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604A" w14:textId="77777777" w:rsidR="00003DE6" w:rsidRPr="006F2D68" w:rsidRDefault="00535D47" w:rsidP="00003DE6">
      <w:pPr>
        <w:jc w:val="center"/>
        <w:rPr>
          <w:rFonts w:ascii="Vijaya" w:hAnsi="Vijaya" w:cs="Vijaya"/>
          <w:b/>
          <w:sz w:val="72"/>
          <w:szCs w:val="72"/>
        </w:rPr>
      </w:pPr>
      <w:r w:rsidRPr="006F2D68">
        <w:rPr>
          <w:rFonts w:ascii="Vijaya" w:hAnsi="Vijaya" w:cs="Vijaya"/>
          <w:b/>
          <w:sz w:val="72"/>
          <w:szCs w:val="72"/>
        </w:rPr>
        <w:t>La casa de programapel</w:t>
      </w:r>
    </w:p>
    <w:p w14:paraId="11C6ED59" w14:textId="77777777" w:rsidR="00860DA4" w:rsidRDefault="00B948CF" w:rsidP="00003DE6">
      <w:pPr>
        <w:jc w:val="both"/>
      </w:pPr>
      <w:r w:rsidRPr="00B948CF">
        <w:t xml:space="preserve">Sientes que </w:t>
      </w:r>
      <w:r w:rsidR="00860DA4">
        <w:t>estás completamente perdido</w:t>
      </w:r>
      <w:r w:rsidRPr="00B948CF">
        <w:t xml:space="preserve">, quieres cambiar de profesión y </w:t>
      </w:r>
      <w:r w:rsidR="00860DA4">
        <w:t xml:space="preserve">crees que </w:t>
      </w:r>
      <w:r w:rsidRPr="00B948CF">
        <w:t xml:space="preserve">tu única opción es </w:t>
      </w:r>
      <w:r w:rsidR="00860DA4">
        <w:t>abandonar</w:t>
      </w:r>
      <w:r w:rsidR="00A57DE9">
        <w:t>,</w:t>
      </w:r>
      <w:r w:rsidR="00860DA4">
        <w:t xml:space="preserve"> pero aparece tu ángel de la guarda, </w:t>
      </w:r>
      <w:r w:rsidR="00860DA4" w:rsidRPr="00860DA4">
        <w:rPr>
          <w:i/>
        </w:rPr>
        <w:t>El Profesor</w:t>
      </w:r>
      <w:r w:rsidR="00860DA4">
        <w:t>, para hacerte una proposición que resolverá todos tus problemas. Ganarás una fortuna…, pero ¡tendrás que fabricártela!, literalmente.</w:t>
      </w:r>
    </w:p>
    <w:p w14:paraId="178C298E" w14:textId="77777777" w:rsidR="00003DE6" w:rsidRDefault="00860DA4" w:rsidP="00860DA4">
      <w:pPr>
        <w:spacing w:after="360"/>
        <w:jc w:val="both"/>
      </w:pPr>
      <w:r>
        <w:t>Si la quieres y eres</w:t>
      </w:r>
      <w:r w:rsidR="00C6740A">
        <w:t xml:space="preserve"> </w:t>
      </w:r>
      <w:r w:rsidR="00C6740A">
        <w:rPr>
          <w:b/>
        </w:rPr>
        <w:t>alumno</w:t>
      </w:r>
      <w:r w:rsidR="00003DE6" w:rsidRPr="00003DE6">
        <w:rPr>
          <w:b/>
        </w:rPr>
        <w:t xml:space="preserve"> del grupo T</w:t>
      </w:r>
      <w:r>
        <w:rPr>
          <w:b/>
        </w:rPr>
        <w:t>1</w:t>
      </w:r>
      <w:r w:rsidR="00003DE6">
        <w:t xml:space="preserve"> de Fundamentos de Programación</w:t>
      </w:r>
      <w:r w:rsidR="00721EEC">
        <w:t>,</w:t>
      </w:r>
      <w:r w:rsidR="00003DE6">
        <w:t xml:space="preserve"> </w:t>
      </w:r>
      <w:r w:rsidR="00C6740A">
        <w:t>deberás elegir un</w:t>
      </w:r>
      <w:r>
        <w:t xml:space="preserve"> equipo de asalto</w:t>
      </w:r>
      <w:r w:rsidR="00C6740A">
        <w:t xml:space="preserve"> </w:t>
      </w:r>
      <w:r w:rsidR="00003DE6">
        <w:t xml:space="preserve">y </w:t>
      </w:r>
      <w:r w:rsidR="00C6740A">
        <w:t>apuntarte</w:t>
      </w:r>
      <w:r w:rsidR="00003DE6">
        <w:t xml:space="preserve"> en la siguiente lista.</w:t>
      </w:r>
    </w:p>
    <w:tbl>
      <w:tblPr>
        <w:tblStyle w:val="Tablaconcuadrcula"/>
        <w:tblW w:w="0" w:type="auto"/>
        <w:tblLook w:val="04A0" w:firstRow="1" w:lastRow="0" w:firstColumn="1" w:lastColumn="0" w:noHBand="0" w:noVBand="1"/>
      </w:tblPr>
      <w:tblGrid>
        <w:gridCol w:w="4219"/>
        <w:gridCol w:w="284"/>
        <w:gridCol w:w="4141"/>
      </w:tblGrid>
      <w:tr w:rsidR="00003DE6" w14:paraId="39AC99C6" w14:textId="77777777" w:rsidTr="00535D47">
        <w:tc>
          <w:tcPr>
            <w:tcW w:w="4219" w:type="dxa"/>
            <w:shd w:val="clear" w:color="auto" w:fill="FFFFFF" w:themeFill="background1"/>
          </w:tcPr>
          <w:p w14:paraId="7722E53B" w14:textId="77777777" w:rsidR="00CE2AF1" w:rsidRPr="00184A20" w:rsidRDefault="00003DE6" w:rsidP="00003DE6">
            <w:pPr>
              <w:jc w:val="both"/>
            </w:pPr>
            <w:r w:rsidRPr="00184A20">
              <w:t xml:space="preserve">Equipo 1: </w:t>
            </w:r>
            <w:r w:rsidR="00535D47">
              <w:t>Berlín</w:t>
            </w:r>
          </w:p>
        </w:tc>
        <w:tc>
          <w:tcPr>
            <w:tcW w:w="284" w:type="dxa"/>
            <w:tcBorders>
              <w:top w:val="nil"/>
              <w:bottom w:val="nil"/>
            </w:tcBorders>
          </w:tcPr>
          <w:p w14:paraId="10C0EE90" w14:textId="77777777" w:rsidR="00003DE6" w:rsidRDefault="00003DE6" w:rsidP="00003DE6">
            <w:pPr>
              <w:jc w:val="both"/>
            </w:pPr>
          </w:p>
        </w:tc>
        <w:tc>
          <w:tcPr>
            <w:tcW w:w="4141" w:type="dxa"/>
            <w:shd w:val="clear" w:color="auto" w:fill="FFFF00"/>
          </w:tcPr>
          <w:p w14:paraId="548CD3F7" w14:textId="77777777" w:rsidR="00003DE6" w:rsidRPr="00747906" w:rsidRDefault="00003DE6" w:rsidP="00B948CF">
            <w:pPr>
              <w:jc w:val="both"/>
              <w:rPr>
                <w:color w:val="FF0000"/>
              </w:rPr>
            </w:pPr>
            <w:r w:rsidRPr="00747906">
              <w:t xml:space="preserve">Equipo 2: </w:t>
            </w:r>
            <w:r w:rsidR="00B948CF">
              <w:t>Tokio</w:t>
            </w:r>
          </w:p>
        </w:tc>
      </w:tr>
      <w:tr w:rsidR="00003DE6" w14:paraId="7E915D51" w14:textId="77777777" w:rsidTr="003C1F7A">
        <w:tc>
          <w:tcPr>
            <w:tcW w:w="4219" w:type="dxa"/>
          </w:tcPr>
          <w:p w14:paraId="2D94221D" w14:textId="77777777" w:rsidR="00003DE6" w:rsidRDefault="00003DE6" w:rsidP="00535D47">
            <w:pPr>
              <w:spacing w:before="120"/>
              <w:jc w:val="both"/>
            </w:pPr>
          </w:p>
        </w:tc>
        <w:tc>
          <w:tcPr>
            <w:tcW w:w="284" w:type="dxa"/>
            <w:tcBorders>
              <w:top w:val="nil"/>
              <w:bottom w:val="nil"/>
            </w:tcBorders>
          </w:tcPr>
          <w:p w14:paraId="26ED7C91" w14:textId="77777777" w:rsidR="00003DE6" w:rsidRDefault="00003DE6" w:rsidP="00535D47">
            <w:pPr>
              <w:spacing w:before="120"/>
              <w:jc w:val="both"/>
            </w:pPr>
          </w:p>
        </w:tc>
        <w:tc>
          <w:tcPr>
            <w:tcW w:w="4141" w:type="dxa"/>
          </w:tcPr>
          <w:p w14:paraId="7FD08BD5" w14:textId="77777777" w:rsidR="00003DE6" w:rsidRDefault="00003DE6" w:rsidP="00535D47">
            <w:pPr>
              <w:spacing w:before="120"/>
              <w:jc w:val="both"/>
            </w:pPr>
          </w:p>
        </w:tc>
      </w:tr>
      <w:tr w:rsidR="00003DE6" w14:paraId="6BB86753" w14:textId="77777777" w:rsidTr="003C1F7A">
        <w:tc>
          <w:tcPr>
            <w:tcW w:w="4219" w:type="dxa"/>
          </w:tcPr>
          <w:p w14:paraId="29B5DED8" w14:textId="77777777" w:rsidR="00003DE6" w:rsidRDefault="00003DE6" w:rsidP="00B948CF">
            <w:pPr>
              <w:spacing w:before="120"/>
              <w:jc w:val="both"/>
            </w:pPr>
          </w:p>
        </w:tc>
        <w:tc>
          <w:tcPr>
            <w:tcW w:w="284" w:type="dxa"/>
            <w:tcBorders>
              <w:top w:val="nil"/>
              <w:bottom w:val="nil"/>
            </w:tcBorders>
          </w:tcPr>
          <w:p w14:paraId="4132C608" w14:textId="77777777" w:rsidR="00003DE6" w:rsidRDefault="00003DE6" w:rsidP="00535D47">
            <w:pPr>
              <w:spacing w:before="120"/>
              <w:jc w:val="both"/>
            </w:pPr>
          </w:p>
        </w:tc>
        <w:tc>
          <w:tcPr>
            <w:tcW w:w="4141" w:type="dxa"/>
          </w:tcPr>
          <w:p w14:paraId="53E3F846" w14:textId="77777777" w:rsidR="00003DE6" w:rsidRDefault="00003DE6" w:rsidP="00535D47">
            <w:pPr>
              <w:spacing w:before="120"/>
              <w:jc w:val="both"/>
            </w:pPr>
          </w:p>
        </w:tc>
      </w:tr>
      <w:tr w:rsidR="00003DE6" w14:paraId="0B32BBEB" w14:textId="77777777" w:rsidTr="003C1F7A">
        <w:tc>
          <w:tcPr>
            <w:tcW w:w="4219" w:type="dxa"/>
          </w:tcPr>
          <w:p w14:paraId="1C60C973" w14:textId="77777777" w:rsidR="00003DE6" w:rsidRDefault="00003DE6" w:rsidP="00535D47">
            <w:pPr>
              <w:spacing w:before="120"/>
              <w:jc w:val="both"/>
            </w:pPr>
          </w:p>
        </w:tc>
        <w:tc>
          <w:tcPr>
            <w:tcW w:w="284" w:type="dxa"/>
            <w:tcBorders>
              <w:top w:val="nil"/>
              <w:bottom w:val="nil"/>
            </w:tcBorders>
          </w:tcPr>
          <w:p w14:paraId="481D02A4" w14:textId="77777777" w:rsidR="00003DE6" w:rsidRDefault="00003DE6" w:rsidP="00535D47">
            <w:pPr>
              <w:spacing w:before="120"/>
              <w:jc w:val="both"/>
            </w:pPr>
          </w:p>
        </w:tc>
        <w:tc>
          <w:tcPr>
            <w:tcW w:w="4141" w:type="dxa"/>
          </w:tcPr>
          <w:p w14:paraId="1BFB1A75" w14:textId="77777777" w:rsidR="00003DE6" w:rsidRDefault="00003DE6" w:rsidP="00535D47">
            <w:pPr>
              <w:spacing w:before="120"/>
              <w:jc w:val="both"/>
            </w:pPr>
          </w:p>
        </w:tc>
      </w:tr>
      <w:tr w:rsidR="00003DE6" w14:paraId="3E70D040" w14:textId="77777777" w:rsidTr="003C1F7A">
        <w:tc>
          <w:tcPr>
            <w:tcW w:w="4219" w:type="dxa"/>
            <w:tcBorders>
              <w:left w:val="nil"/>
              <w:right w:val="nil"/>
            </w:tcBorders>
          </w:tcPr>
          <w:p w14:paraId="345FEFCD" w14:textId="77777777" w:rsidR="00003DE6" w:rsidRDefault="00003DE6" w:rsidP="00003DE6">
            <w:pPr>
              <w:jc w:val="both"/>
            </w:pPr>
          </w:p>
        </w:tc>
        <w:tc>
          <w:tcPr>
            <w:tcW w:w="284" w:type="dxa"/>
            <w:tcBorders>
              <w:top w:val="nil"/>
              <w:left w:val="nil"/>
              <w:bottom w:val="nil"/>
              <w:right w:val="nil"/>
            </w:tcBorders>
          </w:tcPr>
          <w:p w14:paraId="5F7F659C" w14:textId="77777777" w:rsidR="00003DE6" w:rsidRDefault="00003DE6" w:rsidP="00003DE6">
            <w:pPr>
              <w:jc w:val="both"/>
            </w:pPr>
          </w:p>
        </w:tc>
        <w:tc>
          <w:tcPr>
            <w:tcW w:w="4141" w:type="dxa"/>
            <w:tcBorders>
              <w:left w:val="nil"/>
              <w:right w:val="nil"/>
            </w:tcBorders>
          </w:tcPr>
          <w:p w14:paraId="3569FF38" w14:textId="77777777" w:rsidR="00003DE6" w:rsidRDefault="00003DE6" w:rsidP="00003DE6">
            <w:pPr>
              <w:jc w:val="both"/>
            </w:pPr>
          </w:p>
        </w:tc>
      </w:tr>
      <w:tr w:rsidR="00003DE6" w14:paraId="5077EDAD" w14:textId="77777777" w:rsidTr="00535D47">
        <w:tc>
          <w:tcPr>
            <w:tcW w:w="4219" w:type="dxa"/>
            <w:shd w:val="clear" w:color="auto" w:fill="FF9900"/>
          </w:tcPr>
          <w:p w14:paraId="08F1F6FA" w14:textId="77777777" w:rsidR="00003DE6" w:rsidRPr="00535D47" w:rsidRDefault="00003DE6" w:rsidP="00B948CF">
            <w:pPr>
              <w:jc w:val="both"/>
            </w:pPr>
            <w:r w:rsidRPr="00535D47">
              <w:t xml:space="preserve">Equipo 3: </w:t>
            </w:r>
            <w:r w:rsidR="00B948CF">
              <w:t>Río</w:t>
            </w:r>
          </w:p>
        </w:tc>
        <w:tc>
          <w:tcPr>
            <w:tcW w:w="284" w:type="dxa"/>
            <w:tcBorders>
              <w:top w:val="nil"/>
              <w:bottom w:val="nil"/>
            </w:tcBorders>
          </w:tcPr>
          <w:p w14:paraId="459C927C" w14:textId="77777777" w:rsidR="00003DE6" w:rsidRDefault="00003DE6" w:rsidP="00003DE6">
            <w:pPr>
              <w:jc w:val="both"/>
            </w:pPr>
          </w:p>
        </w:tc>
        <w:tc>
          <w:tcPr>
            <w:tcW w:w="4141" w:type="dxa"/>
            <w:shd w:val="clear" w:color="auto" w:fill="FF6699"/>
          </w:tcPr>
          <w:p w14:paraId="22AC8BB2" w14:textId="77777777" w:rsidR="00003DE6" w:rsidRPr="00184A20" w:rsidRDefault="00003DE6" w:rsidP="00B948CF">
            <w:pPr>
              <w:jc w:val="both"/>
            </w:pPr>
            <w:r w:rsidRPr="00184A20">
              <w:t xml:space="preserve">Equipo 4: </w:t>
            </w:r>
            <w:r w:rsidR="00B948CF">
              <w:t>Nairobi</w:t>
            </w:r>
          </w:p>
        </w:tc>
      </w:tr>
      <w:tr w:rsidR="00003DE6" w14:paraId="695C2CAC" w14:textId="77777777" w:rsidTr="003C1F7A">
        <w:tc>
          <w:tcPr>
            <w:tcW w:w="4219" w:type="dxa"/>
          </w:tcPr>
          <w:p w14:paraId="23E5E0AA" w14:textId="77777777" w:rsidR="00003DE6" w:rsidRDefault="00003DE6" w:rsidP="00535D47">
            <w:pPr>
              <w:spacing w:before="120"/>
              <w:jc w:val="both"/>
            </w:pPr>
          </w:p>
        </w:tc>
        <w:tc>
          <w:tcPr>
            <w:tcW w:w="284" w:type="dxa"/>
            <w:tcBorders>
              <w:top w:val="nil"/>
              <w:bottom w:val="nil"/>
            </w:tcBorders>
          </w:tcPr>
          <w:p w14:paraId="44E892EE" w14:textId="77777777" w:rsidR="00003DE6" w:rsidRDefault="00003DE6" w:rsidP="00535D47">
            <w:pPr>
              <w:spacing w:before="120"/>
              <w:jc w:val="both"/>
            </w:pPr>
          </w:p>
        </w:tc>
        <w:tc>
          <w:tcPr>
            <w:tcW w:w="4141" w:type="dxa"/>
          </w:tcPr>
          <w:p w14:paraId="29597EA4" w14:textId="77777777" w:rsidR="00003DE6" w:rsidRDefault="00003DE6" w:rsidP="00535D47">
            <w:pPr>
              <w:spacing w:before="120"/>
              <w:jc w:val="both"/>
            </w:pPr>
          </w:p>
        </w:tc>
      </w:tr>
      <w:tr w:rsidR="00003DE6" w14:paraId="139E9ED9" w14:textId="77777777" w:rsidTr="003C1F7A">
        <w:tc>
          <w:tcPr>
            <w:tcW w:w="4219" w:type="dxa"/>
          </w:tcPr>
          <w:p w14:paraId="102AAD2F" w14:textId="77777777" w:rsidR="00003DE6" w:rsidRDefault="00003DE6" w:rsidP="00535D47">
            <w:pPr>
              <w:spacing w:before="120"/>
              <w:jc w:val="both"/>
            </w:pPr>
          </w:p>
        </w:tc>
        <w:tc>
          <w:tcPr>
            <w:tcW w:w="284" w:type="dxa"/>
            <w:tcBorders>
              <w:top w:val="nil"/>
              <w:bottom w:val="nil"/>
            </w:tcBorders>
          </w:tcPr>
          <w:p w14:paraId="5042B0BA" w14:textId="77777777" w:rsidR="00003DE6" w:rsidRDefault="00003DE6" w:rsidP="00535D47">
            <w:pPr>
              <w:spacing w:before="120"/>
              <w:jc w:val="both"/>
            </w:pPr>
          </w:p>
        </w:tc>
        <w:tc>
          <w:tcPr>
            <w:tcW w:w="4141" w:type="dxa"/>
          </w:tcPr>
          <w:p w14:paraId="2982A271" w14:textId="77777777" w:rsidR="00003DE6" w:rsidRDefault="00003DE6" w:rsidP="00535D47">
            <w:pPr>
              <w:spacing w:before="120"/>
              <w:jc w:val="both"/>
            </w:pPr>
          </w:p>
        </w:tc>
      </w:tr>
      <w:tr w:rsidR="00003DE6" w14:paraId="40F398EA" w14:textId="77777777" w:rsidTr="003C1F7A">
        <w:tc>
          <w:tcPr>
            <w:tcW w:w="4219" w:type="dxa"/>
          </w:tcPr>
          <w:p w14:paraId="47409D7C" w14:textId="77777777" w:rsidR="00003DE6" w:rsidRDefault="00003DE6" w:rsidP="00535D47">
            <w:pPr>
              <w:spacing w:before="120"/>
              <w:jc w:val="both"/>
            </w:pPr>
          </w:p>
        </w:tc>
        <w:tc>
          <w:tcPr>
            <w:tcW w:w="284" w:type="dxa"/>
            <w:tcBorders>
              <w:top w:val="nil"/>
              <w:bottom w:val="nil"/>
            </w:tcBorders>
          </w:tcPr>
          <w:p w14:paraId="14E66FCC" w14:textId="77777777" w:rsidR="00003DE6" w:rsidRDefault="00003DE6" w:rsidP="00535D47">
            <w:pPr>
              <w:spacing w:before="120"/>
              <w:jc w:val="both"/>
            </w:pPr>
          </w:p>
        </w:tc>
        <w:tc>
          <w:tcPr>
            <w:tcW w:w="4141" w:type="dxa"/>
          </w:tcPr>
          <w:p w14:paraId="675B9F1A" w14:textId="77777777" w:rsidR="00003DE6" w:rsidRDefault="00003DE6" w:rsidP="00535D47">
            <w:pPr>
              <w:spacing w:before="120"/>
              <w:jc w:val="both"/>
            </w:pPr>
          </w:p>
        </w:tc>
      </w:tr>
      <w:tr w:rsidR="00003DE6" w14:paraId="37EB1CBC" w14:textId="77777777" w:rsidTr="003C1F7A">
        <w:tc>
          <w:tcPr>
            <w:tcW w:w="4219" w:type="dxa"/>
            <w:tcBorders>
              <w:left w:val="nil"/>
              <w:right w:val="nil"/>
            </w:tcBorders>
          </w:tcPr>
          <w:p w14:paraId="5C3E1522" w14:textId="77777777" w:rsidR="00003DE6" w:rsidRDefault="00003DE6" w:rsidP="00003DE6">
            <w:pPr>
              <w:jc w:val="both"/>
            </w:pPr>
          </w:p>
        </w:tc>
        <w:tc>
          <w:tcPr>
            <w:tcW w:w="284" w:type="dxa"/>
            <w:tcBorders>
              <w:top w:val="nil"/>
              <w:left w:val="nil"/>
              <w:bottom w:val="nil"/>
              <w:right w:val="nil"/>
            </w:tcBorders>
          </w:tcPr>
          <w:p w14:paraId="54BDA82B" w14:textId="77777777" w:rsidR="00003DE6" w:rsidRDefault="00003DE6" w:rsidP="00003DE6">
            <w:pPr>
              <w:jc w:val="both"/>
            </w:pPr>
          </w:p>
        </w:tc>
        <w:tc>
          <w:tcPr>
            <w:tcW w:w="4141" w:type="dxa"/>
            <w:tcBorders>
              <w:left w:val="nil"/>
              <w:right w:val="nil"/>
            </w:tcBorders>
          </w:tcPr>
          <w:p w14:paraId="0AE96C44" w14:textId="77777777" w:rsidR="00003DE6" w:rsidRDefault="00003DE6" w:rsidP="00003DE6">
            <w:pPr>
              <w:jc w:val="both"/>
            </w:pPr>
          </w:p>
        </w:tc>
      </w:tr>
      <w:tr w:rsidR="00003DE6" w14:paraId="1D15636E" w14:textId="77777777" w:rsidTr="00535D47">
        <w:tc>
          <w:tcPr>
            <w:tcW w:w="4219" w:type="dxa"/>
            <w:shd w:val="clear" w:color="auto" w:fill="FF0000"/>
          </w:tcPr>
          <w:p w14:paraId="51BA1C55" w14:textId="77777777" w:rsidR="00003DE6" w:rsidRDefault="00003DE6" w:rsidP="00B948CF">
            <w:pPr>
              <w:jc w:val="both"/>
            </w:pPr>
            <w:r>
              <w:t xml:space="preserve">Equipo 5: </w:t>
            </w:r>
            <w:r w:rsidR="00B948CF">
              <w:t>Denver</w:t>
            </w:r>
          </w:p>
        </w:tc>
        <w:tc>
          <w:tcPr>
            <w:tcW w:w="284" w:type="dxa"/>
            <w:tcBorders>
              <w:top w:val="nil"/>
              <w:bottom w:val="nil"/>
            </w:tcBorders>
          </w:tcPr>
          <w:p w14:paraId="6BDDC005" w14:textId="77777777" w:rsidR="00003DE6" w:rsidRDefault="00003DE6" w:rsidP="00003DE6">
            <w:pPr>
              <w:jc w:val="both"/>
            </w:pPr>
          </w:p>
        </w:tc>
        <w:tc>
          <w:tcPr>
            <w:tcW w:w="4141" w:type="dxa"/>
            <w:shd w:val="clear" w:color="auto" w:fill="C00000"/>
          </w:tcPr>
          <w:p w14:paraId="351C632C" w14:textId="77777777" w:rsidR="00003DE6" w:rsidRDefault="00003DE6" w:rsidP="00B948CF">
            <w:pPr>
              <w:jc w:val="both"/>
            </w:pPr>
            <w:r>
              <w:t xml:space="preserve">Equipo 6: </w:t>
            </w:r>
            <w:r w:rsidR="00B948CF">
              <w:t>Moscú</w:t>
            </w:r>
          </w:p>
        </w:tc>
      </w:tr>
      <w:tr w:rsidR="00003DE6" w14:paraId="6A9F3564" w14:textId="77777777" w:rsidTr="003C1F7A">
        <w:tc>
          <w:tcPr>
            <w:tcW w:w="4219" w:type="dxa"/>
          </w:tcPr>
          <w:p w14:paraId="589441A2" w14:textId="77777777" w:rsidR="00003DE6" w:rsidRDefault="00003DE6" w:rsidP="00535D47">
            <w:pPr>
              <w:spacing w:before="120"/>
              <w:jc w:val="both"/>
            </w:pPr>
          </w:p>
        </w:tc>
        <w:tc>
          <w:tcPr>
            <w:tcW w:w="284" w:type="dxa"/>
            <w:tcBorders>
              <w:top w:val="nil"/>
              <w:bottom w:val="nil"/>
            </w:tcBorders>
          </w:tcPr>
          <w:p w14:paraId="4AA6D96A" w14:textId="77777777" w:rsidR="00003DE6" w:rsidRDefault="00003DE6" w:rsidP="00535D47">
            <w:pPr>
              <w:spacing w:before="120"/>
              <w:jc w:val="both"/>
            </w:pPr>
          </w:p>
        </w:tc>
        <w:tc>
          <w:tcPr>
            <w:tcW w:w="4141" w:type="dxa"/>
          </w:tcPr>
          <w:p w14:paraId="7DEF911E" w14:textId="77777777" w:rsidR="00003DE6" w:rsidRDefault="00003DE6" w:rsidP="00535D47">
            <w:pPr>
              <w:spacing w:before="120"/>
              <w:jc w:val="both"/>
            </w:pPr>
          </w:p>
        </w:tc>
      </w:tr>
      <w:tr w:rsidR="00003DE6" w14:paraId="7080279F" w14:textId="77777777" w:rsidTr="003C1F7A">
        <w:tc>
          <w:tcPr>
            <w:tcW w:w="4219" w:type="dxa"/>
          </w:tcPr>
          <w:p w14:paraId="78D02327" w14:textId="77777777" w:rsidR="00003DE6" w:rsidRDefault="00003DE6" w:rsidP="00535D47">
            <w:pPr>
              <w:spacing w:before="120"/>
              <w:jc w:val="both"/>
            </w:pPr>
          </w:p>
        </w:tc>
        <w:tc>
          <w:tcPr>
            <w:tcW w:w="284" w:type="dxa"/>
            <w:tcBorders>
              <w:top w:val="nil"/>
              <w:bottom w:val="nil"/>
            </w:tcBorders>
          </w:tcPr>
          <w:p w14:paraId="63E18999" w14:textId="77777777" w:rsidR="00003DE6" w:rsidRDefault="00003DE6" w:rsidP="00535D47">
            <w:pPr>
              <w:spacing w:before="120"/>
              <w:jc w:val="both"/>
            </w:pPr>
          </w:p>
        </w:tc>
        <w:tc>
          <w:tcPr>
            <w:tcW w:w="4141" w:type="dxa"/>
          </w:tcPr>
          <w:p w14:paraId="5E68AB4A" w14:textId="77777777" w:rsidR="00003DE6" w:rsidRDefault="00003DE6" w:rsidP="00535D47">
            <w:pPr>
              <w:spacing w:before="120"/>
              <w:jc w:val="both"/>
            </w:pPr>
          </w:p>
        </w:tc>
      </w:tr>
      <w:tr w:rsidR="00003DE6" w14:paraId="5B8A3C47" w14:textId="77777777" w:rsidTr="003C1F7A">
        <w:tc>
          <w:tcPr>
            <w:tcW w:w="4219" w:type="dxa"/>
          </w:tcPr>
          <w:p w14:paraId="7F7CF49F" w14:textId="77777777" w:rsidR="00003DE6" w:rsidRDefault="00003DE6" w:rsidP="00535D47">
            <w:pPr>
              <w:spacing w:before="120"/>
              <w:jc w:val="both"/>
            </w:pPr>
          </w:p>
        </w:tc>
        <w:tc>
          <w:tcPr>
            <w:tcW w:w="284" w:type="dxa"/>
            <w:tcBorders>
              <w:top w:val="nil"/>
              <w:bottom w:val="nil"/>
            </w:tcBorders>
          </w:tcPr>
          <w:p w14:paraId="77C16D52" w14:textId="77777777" w:rsidR="00003DE6" w:rsidRDefault="00003DE6" w:rsidP="00535D47">
            <w:pPr>
              <w:spacing w:before="120"/>
              <w:jc w:val="both"/>
            </w:pPr>
          </w:p>
        </w:tc>
        <w:tc>
          <w:tcPr>
            <w:tcW w:w="4141" w:type="dxa"/>
          </w:tcPr>
          <w:p w14:paraId="528BE2D7" w14:textId="77777777" w:rsidR="00003DE6" w:rsidRDefault="00003DE6" w:rsidP="00535D47">
            <w:pPr>
              <w:spacing w:before="120"/>
              <w:jc w:val="both"/>
            </w:pPr>
          </w:p>
        </w:tc>
      </w:tr>
      <w:tr w:rsidR="00003DE6" w14:paraId="4007F3B6" w14:textId="77777777" w:rsidTr="003C1F7A">
        <w:tc>
          <w:tcPr>
            <w:tcW w:w="4219" w:type="dxa"/>
            <w:tcBorders>
              <w:left w:val="nil"/>
              <w:right w:val="nil"/>
            </w:tcBorders>
          </w:tcPr>
          <w:p w14:paraId="61375864" w14:textId="77777777" w:rsidR="00003DE6" w:rsidRDefault="00003DE6" w:rsidP="00003DE6">
            <w:pPr>
              <w:jc w:val="both"/>
            </w:pPr>
          </w:p>
        </w:tc>
        <w:tc>
          <w:tcPr>
            <w:tcW w:w="284" w:type="dxa"/>
            <w:tcBorders>
              <w:top w:val="nil"/>
              <w:left w:val="nil"/>
              <w:bottom w:val="nil"/>
              <w:right w:val="nil"/>
            </w:tcBorders>
          </w:tcPr>
          <w:p w14:paraId="2346E40C" w14:textId="77777777" w:rsidR="00003DE6" w:rsidRDefault="00003DE6" w:rsidP="00003DE6">
            <w:pPr>
              <w:jc w:val="both"/>
            </w:pPr>
          </w:p>
        </w:tc>
        <w:tc>
          <w:tcPr>
            <w:tcW w:w="4141" w:type="dxa"/>
            <w:tcBorders>
              <w:left w:val="nil"/>
              <w:right w:val="nil"/>
            </w:tcBorders>
          </w:tcPr>
          <w:p w14:paraId="71A77387" w14:textId="77777777" w:rsidR="00003DE6" w:rsidRDefault="00003DE6" w:rsidP="00003DE6">
            <w:pPr>
              <w:jc w:val="both"/>
            </w:pPr>
          </w:p>
        </w:tc>
      </w:tr>
      <w:tr w:rsidR="003C1F7A" w14:paraId="6C8E97BF" w14:textId="77777777" w:rsidTr="00535D47">
        <w:tc>
          <w:tcPr>
            <w:tcW w:w="4219" w:type="dxa"/>
            <w:shd w:val="clear" w:color="auto" w:fill="92D050"/>
          </w:tcPr>
          <w:p w14:paraId="0C1D55BA" w14:textId="77777777" w:rsidR="003C1F7A" w:rsidRDefault="003C1F7A" w:rsidP="00003DE6">
            <w:pPr>
              <w:jc w:val="both"/>
            </w:pPr>
            <w:r>
              <w:t xml:space="preserve">Equipo 7: </w:t>
            </w:r>
            <w:r w:rsidR="00B948CF">
              <w:t>Helsinki</w:t>
            </w:r>
          </w:p>
        </w:tc>
        <w:tc>
          <w:tcPr>
            <w:tcW w:w="284" w:type="dxa"/>
            <w:tcBorders>
              <w:top w:val="nil"/>
              <w:bottom w:val="nil"/>
            </w:tcBorders>
          </w:tcPr>
          <w:p w14:paraId="5C6E746B" w14:textId="77777777" w:rsidR="003C1F7A" w:rsidRDefault="003C1F7A" w:rsidP="00003DE6">
            <w:pPr>
              <w:jc w:val="both"/>
            </w:pPr>
          </w:p>
        </w:tc>
        <w:tc>
          <w:tcPr>
            <w:tcW w:w="4141" w:type="dxa"/>
            <w:shd w:val="clear" w:color="auto" w:fill="008000"/>
          </w:tcPr>
          <w:p w14:paraId="14752163" w14:textId="77777777" w:rsidR="003C1F7A" w:rsidRPr="00535D47" w:rsidRDefault="003C1F7A" w:rsidP="00045BE4">
            <w:pPr>
              <w:jc w:val="both"/>
              <w:rPr>
                <w:color w:val="FFFFFF" w:themeColor="background1"/>
              </w:rPr>
            </w:pPr>
            <w:r w:rsidRPr="00535D47">
              <w:rPr>
                <w:color w:val="FFFFFF" w:themeColor="background1"/>
              </w:rPr>
              <w:t xml:space="preserve">Equipo 8: </w:t>
            </w:r>
            <w:r w:rsidR="00B948CF">
              <w:rPr>
                <w:color w:val="FFFFFF" w:themeColor="background1"/>
              </w:rPr>
              <w:t>Oslo</w:t>
            </w:r>
          </w:p>
        </w:tc>
      </w:tr>
      <w:tr w:rsidR="003C1F7A" w14:paraId="20D04815" w14:textId="77777777" w:rsidTr="003C1F7A">
        <w:tc>
          <w:tcPr>
            <w:tcW w:w="4219" w:type="dxa"/>
          </w:tcPr>
          <w:p w14:paraId="356070D9" w14:textId="77777777" w:rsidR="003C1F7A" w:rsidRDefault="003C1F7A" w:rsidP="00535D47">
            <w:pPr>
              <w:spacing w:before="120"/>
              <w:jc w:val="both"/>
            </w:pPr>
          </w:p>
        </w:tc>
        <w:tc>
          <w:tcPr>
            <w:tcW w:w="284" w:type="dxa"/>
            <w:tcBorders>
              <w:top w:val="nil"/>
              <w:bottom w:val="nil"/>
            </w:tcBorders>
          </w:tcPr>
          <w:p w14:paraId="4FD6156A" w14:textId="77777777" w:rsidR="003C1F7A" w:rsidRDefault="003C1F7A" w:rsidP="00535D47">
            <w:pPr>
              <w:spacing w:before="120"/>
              <w:jc w:val="both"/>
            </w:pPr>
          </w:p>
        </w:tc>
        <w:tc>
          <w:tcPr>
            <w:tcW w:w="4141" w:type="dxa"/>
          </w:tcPr>
          <w:p w14:paraId="63006284" w14:textId="77777777" w:rsidR="003C1F7A" w:rsidRDefault="003C1F7A" w:rsidP="00535D47">
            <w:pPr>
              <w:spacing w:before="120"/>
              <w:jc w:val="both"/>
            </w:pPr>
          </w:p>
        </w:tc>
      </w:tr>
      <w:tr w:rsidR="003C1F7A" w14:paraId="5850A4D0" w14:textId="77777777" w:rsidTr="003C1F7A">
        <w:tc>
          <w:tcPr>
            <w:tcW w:w="4219" w:type="dxa"/>
          </w:tcPr>
          <w:p w14:paraId="716A1735" w14:textId="77777777" w:rsidR="003C1F7A" w:rsidRDefault="003C1F7A" w:rsidP="00535D47">
            <w:pPr>
              <w:spacing w:before="120"/>
              <w:jc w:val="both"/>
            </w:pPr>
          </w:p>
        </w:tc>
        <w:tc>
          <w:tcPr>
            <w:tcW w:w="284" w:type="dxa"/>
            <w:tcBorders>
              <w:top w:val="nil"/>
              <w:bottom w:val="nil"/>
            </w:tcBorders>
          </w:tcPr>
          <w:p w14:paraId="0E093455" w14:textId="77777777" w:rsidR="003C1F7A" w:rsidRDefault="003C1F7A" w:rsidP="00535D47">
            <w:pPr>
              <w:spacing w:before="120"/>
              <w:jc w:val="both"/>
            </w:pPr>
          </w:p>
        </w:tc>
        <w:tc>
          <w:tcPr>
            <w:tcW w:w="4141" w:type="dxa"/>
          </w:tcPr>
          <w:p w14:paraId="12295FE6" w14:textId="77777777" w:rsidR="003C1F7A" w:rsidRDefault="003C1F7A" w:rsidP="00535D47">
            <w:pPr>
              <w:spacing w:before="120"/>
              <w:jc w:val="both"/>
            </w:pPr>
          </w:p>
        </w:tc>
      </w:tr>
      <w:tr w:rsidR="003C1F7A" w14:paraId="05F020D9" w14:textId="77777777" w:rsidTr="003C1F7A">
        <w:tc>
          <w:tcPr>
            <w:tcW w:w="4219" w:type="dxa"/>
          </w:tcPr>
          <w:p w14:paraId="28CFAA7D" w14:textId="77777777" w:rsidR="003C1F7A" w:rsidRDefault="003C1F7A" w:rsidP="00535D47">
            <w:pPr>
              <w:spacing w:before="120"/>
              <w:jc w:val="both"/>
            </w:pPr>
          </w:p>
        </w:tc>
        <w:tc>
          <w:tcPr>
            <w:tcW w:w="284" w:type="dxa"/>
            <w:tcBorders>
              <w:top w:val="nil"/>
              <w:bottom w:val="nil"/>
            </w:tcBorders>
          </w:tcPr>
          <w:p w14:paraId="41CC389B" w14:textId="77777777" w:rsidR="003C1F7A" w:rsidRDefault="003C1F7A" w:rsidP="00535D47">
            <w:pPr>
              <w:spacing w:before="120"/>
              <w:jc w:val="both"/>
            </w:pPr>
          </w:p>
        </w:tc>
        <w:tc>
          <w:tcPr>
            <w:tcW w:w="4141" w:type="dxa"/>
          </w:tcPr>
          <w:p w14:paraId="52A458D1" w14:textId="77777777" w:rsidR="003C1F7A" w:rsidRDefault="003C1F7A" w:rsidP="00535D47">
            <w:pPr>
              <w:spacing w:before="120"/>
              <w:jc w:val="both"/>
            </w:pPr>
          </w:p>
        </w:tc>
      </w:tr>
      <w:tr w:rsidR="003C1F7A" w14:paraId="4FC48E53" w14:textId="77777777" w:rsidTr="003C1F7A">
        <w:tc>
          <w:tcPr>
            <w:tcW w:w="4219" w:type="dxa"/>
            <w:tcBorders>
              <w:left w:val="nil"/>
              <w:right w:val="nil"/>
            </w:tcBorders>
          </w:tcPr>
          <w:p w14:paraId="6828CCEB" w14:textId="77777777" w:rsidR="003C1F7A" w:rsidRDefault="003C1F7A" w:rsidP="00E93B4E">
            <w:pPr>
              <w:jc w:val="both"/>
            </w:pPr>
          </w:p>
        </w:tc>
        <w:tc>
          <w:tcPr>
            <w:tcW w:w="284" w:type="dxa"/>
            <w:tcBorders>
              <w:top w:val="nil"/>
              <w:left w:val="nil"/>
              <w:bottom w:val="nil"/>
              <w:right w:val="nil"/>
            </w:tcBorders>
          </w:tcPr>
          <w:p w14:paraId="004A3408" w14:textId="77777777" w:rsidR="003C1F7A" w:rsidRDefault="003C1F7A" w:rsidP="00E93B4E">
            <w:pPr>
              <w:jc w:val="both"/>
            </w:pPr>
          </w:p>
        </w:tc>
        <w:tc>
          <w:tcPr>
            <w:tcW w:w="4141" w:type="dxa"/>
            <w:tcBorders>
              <w:left w:val="nil"/>
              <w:right w:val="nil"/>
            </w:tcBorders>
          </w:tcPr>
          <w:p w14:paraId="39BAD685" w14:textId="77777777" w:rsidR="003C1F7A" w:rsidRDefault="003C1F7A" w:rsidP="00E93B4E">
            <w:pPr>
              <w:jc w:val="both"/>
            </w:pPr>
          </w:p>
        </w:tc>
      </w:tr>
      <w:tr w:rsidR="003C1F7A" w14:paraId="3677C782" w14:textId="77777777" w:rsidTr="00535D47">
        <w:tc>
          <w:tcPr>
            <w:tcW w:w="4219" w:type="dxa"/>
            <w:shd w:val="clear" w:color="auto" w:fill="C6D9F1" w:themeFill="text2" w:themeFillTint="33"/>
          </w:tcPr>
          <w:p w14:paraId="4294DE7E" w14:textId="77777777" w:rsidR="003C1F7A" w:rsidRPr="00B948CF" w:rsidRDefault="003C1F7A" w:rsidP="00E93B4E">
            <w:pPr>
              <w:jc w:val="both"/>
            </w:pPr>
            <w:r w:rsidRPr="00B948CF">
              <w:t xml:space="preserve">Equipo 9: </w:t>
            </w:r>
            <w:r w:rsidR="00B948CF">
              <w:t>Bogotá</w:t>
            </w:r>
          </w:p>
        </w:tc>
        <w:tc>
          <w:tcPr>
            <w:tcW w:w="284" w:type="dxa"/>
            <w:tcBorders>
              <w:top w:val="nil"/>
              <w:bottom w:val="nil"/>
            </w:tcBorders>
          </w:tcPr>
          <w:p w14:paraId="64286788" w14:textId="77777777" w:rsidR="003C1F7A" w:rsidRDefault="003C1F7A" w:rsidP="00E93B4E">
            <w:pPr>
              <w:jc w:val="both"/>
            </w:pPr>
          </w:p>
        </w:tc>
        <w:tc>
          <w:tcPr>
            <w:tcW w:w="4141" w:type="dxa"/>
            <w:shd w:val="clear" w:color="auto" w:fill="548DD4" w:themeFill="text2" w:themeFillTint="99"/>
          </w:tcPr>
          <w:p w14:paraId="7D18AB7D" w14:textId="77777777" w:rsidR="003C1F7A" w:rsidRPr="00B948CF" w:rsidRDefault="003C1F7A" w:rsidP="00B948CF">
            <w:pPr>
              <w:jc w:val="both"/>
              <w:rPr>
                <w:color w:val="FFFFFF" w:themeColor="background1"/>
              </w:rPr>
            </w:pPr>
            <w:r w:rsidRPr="00B948CF">
              <w:rPr>
                <w:color w:val="FFFFFF" w:themeColor="background1"/>
              </w:rPr>
              <w:t xml:space="preserve">Equipo 10: </w:t>
            </w:r>
            <w:r w:rsidR="00B948CF" w:rsidRPr="00B948CF">
              <w:rPr>
                <w:color w:val="FFFFFF" w:themeColor="background1"/>
              </w:rPr>
              <w:t>Palermo</w:t>
            </w:r>
          </w:p>
        </w:tc>
      </w:tr>
      <w:tr w:rsidR="003C1F7A" w14:paraId="110C6CC8" w14:textId="77777777" w:rsidTr="003C1F7A">
        <w:tc>
          <w:tcPr>
            <w:tcW w:w="4219" w:type="dxa"/>
          </w:tcPr>
          <w:p w14:paraId="2C2D8BB0" w14:textId="77777777" w:rsidR="003C1F7A" w:rsidRDefault="003C1F7A" w:rsidP="00535D47">
            <w:pPr>
              <w:spacing w:before="120"/>
              <w:jc w:val="both"/>
            </w:pPr>
          </w:p>
        </w:tc>
        <w:tc>
          <w:tcPr>
            <w:tcW w:w="284" w:type="dxa"/>
            <w:tcBorders>
              <w:top w:val="nil"/>
              <w:bottom w:val="nil"/>
            </w:tcBorders>
          </w:tcPr>
          <w:p w14:paraId="6A54A106" w14:textId="77777777" w:rsidR="003C1F7A" w:rsidRDefault="003C1F7A" w:rsidP="00535D47">
            <w:pPr>
              <w:spacing w:before="120"/>
              <w:jc w:val="both"/>
            </w:pPr>
          </w:p>
        </w:tc>
        <w:tc>
          <w:tcPr>
            <w:tcW w:w="4141" w:type="dxa"/>
          </w:tcPr>
          <w:p w14:paraId="4BB244F6" w14:textId="77777777" w:rsidR="003C1F7A" w:rsidRDefault="003C1F7A" w:rsidP="00535D47">
            <w:pPr>
              <w:spacing w:before="120"/>
              <w:jc w:val="both"/>
            </w:pPr>
          </w:p>
        </w:tc>
      </w:tr>
      <w:tr w:rsidR="003C1F7A" w14:paraId="0EEBD2CB" w14:textId="77777777" w:rsidTr="003C1F7A">
        <w:tc>
          <w:tcPr>
            <w:tcW w:w="4219" w:type="dxa"/>
          </w:tcPr>
          <w:p w14:paraId="24B5FF36" w14:textId="77777777" w:rsidR="003C1F7A" w:rsidRDefault="003C1F7A" w:rsidP="00535D47">
            <w:pPr>
              <w:spacing w:before="120"/>
              <w:jc w:val="both"/>
            </w:pPr>
          </w:p>
        </w:tc>
        <w:tc>
          <w:tcPr>
            <w:tcW w:w="284" w:type="dxa"/>
            <w:tcBorders>
              <w:top w:val="nil"/>
              <w:bottom w:val="nil"/>
            </w:tcBorders>
          </w:tcPr>
          <w:p w14:paraId="750C8A30" w14:textId="77777777" w:rsidR="003C1F7A" w:rsidRDefault="003C1F7A" w:rsidP="00535D47">
            <w:pPr>
              <w:spacing w:before="120"/>
              <w:jc w:val="both"/>
            </w:pPr>
          </w:p>
        </w:tc>
        <w:tc>
          <w:tcPr>
            <w:tcW w:w="4141" w:type="dxa"/>
          </w:tcPr>
          <w:p w14:paraId="7D1E4FE4" w14:textId="77777777" w:rsidR="003C1F7A" w:rsidRDefault="003C1F7A" w:rsidP="00535D47">
            <w:pPr>
              <w:spacing w:before="120"/>
              <w:jc w:val="both"/>
            </w:pPr>
          </w:p>
        </w:tc>
      </w:tr>
      <w:tr w:rsidR="003C1F7A" w14:paraId="5B47EA15" w14:textId="77777777" w:rsidTr="003C1F7A">
        <w:tc>
          <w:tcPr>
            <w:tcW w:w="4219" w:type="dxa"/>
          </w:tcPr>
          <w:p w14:paraId="08027E0E" w14:textId="77777777" w:rsidR="003C1F7A" w:rsidRDefault="003C1F7A" w:rsidP="00535D47">
            <w:pPr>
              <w:spacing w:before="120"/>
              <w:jc w:val="both"/>
            </w:pPr>
          </w:p>
        </w:tc>
        <w:tc>
          <w:tcPr>
            <w:tcW w:w="284" w:type="dxa"/>
            <w:tcBorders>
              <w:top w:val="nil"/>
              <w:bottom w:val="nil"/>
            </w:tcBorders>
          </w:tcPr>
          <w:p w14:paraId="62AA9D6D" w14:textId="77777777" w:rsidR="003C1F7A" w:rsidRDefault="003C1F7A" w:rsidP="00535D47">
            <w:pPr>
              <w:spacing w:before="120"/>
              <w:jc w:val="both"/>
            </w:pPr>
          </w:p>
        </w:tc>
        <w:tc>
          <w:tcPr>
            <w:tcW w:w="4141" w:type="dxa"/>
          </w:tcPr>
          <w:p w14:paraId="46663D3B" w14:textId="77777777" w:rsidR="003C1F7A" w:rsidRDefault="003C1F7A" w:rsidP="00535D47">
            <w:pPr>
              <w:spacing w:before="120"/>
              <w:jc w:val="both"/>
            </w:pPr>
          </w:p>
        </w:tc>
      </w:tr>
      <w:tr w:rsidR="003C1F7A" w14:paraId="01212EB5" w14:textId="77777777" w:rsidTr="003C1F7A">
        <w:tc>
          <w:tcPr>
            <w:tcW w:w="4219" w:type="dxa"/>
            <w:tcBorders>
              <w:left w:val="nil"/>
              <w:right w:val="nil"/>
            </w:tcBorders>
          </w:tcPr>
          <w:p w14:paraId="70EC05D0" w14:textId="77777777" w:rsidR="003C1F7A" w:rsidRDefault="003C1F7A" w:rsidP="00E93B4E">
            <w:pPr>
              <w:jc w:val="both"/>
            </w:pPr>
          </w:p>
        </w:tc>
        <w:tc>
          <w:tcPr>
            <w:tcW w:w="284" w:type="dxa"/>
            <w:tcBorders>
              <w:top w:val="nil"/>
              <w:left w:val="nil"/>
              <w:bottom w:val="nil"/>
              <w:right w:val="nil"/>
            </w:tcBorders>
          </w:tcPr>
          <w:p w14:paraId="29A7E2C4" w14:textId="77777777" w:rsidR="003C1F7A" w:rsidRDefault="003C1F7A" w:rsidP="00E93B4E">
            <w:pPr>
              <w:jc w:val="both"/>
            </w:pPr>
          </w:p>
        </w:tc>
        <w:tc>
          <w:tcPr>
            <w:tcW w:w="4141" w:type="dxa"/>
            <w:tcBorders>
              <w:left w:val="nil"/>
              <w:right w:val="nil"/>
            </w:tcBorders>
          </w:tcPr>
          <w:p w14:paraId="28B349C1" w14:textId="77777777" w:rsidR="003C1F7A" w:rsidRDefault="003C1F7A" w:rsidP="00E93B4E">
            <w:pPr>
              <w:jc w:val="both"/>
            </w:pPr>
          </w:p>
        </w:tc>
      </w:tr>
      <w:tr w:rsidR="003C1F7A" w14:paraId="69082DDF" w14:textId="77777777" w:rsidTr="00B948CF">
        <w:tc>
          <w:tcPr>
            <w:tcW w:w="4219" w:type="dxa"/>
            <w:shd w:val="clear" w:color="auto" w:fill="365F91" w:themeFill="accent1" w:themeFillShade="BF"/>
          </w:tcPr>
          <w:p w14:paraId="71099511" w14:textId="77777777" w:rsidR="003C1F7A" w:rsidRPr="001D77CE" w:rsidRDefault="003C1F7A" w:rsidP="00B948CF">
            <w:pPr>
              <w:jc w:val="both"/>
              <w:rPr>
                <w:color w:val="FFFFFF" w:themeColor="background1"/>
              </w:rPr>
            </w:pPr>
            <w:r w:rsidRPr="001D77CE">
              <w:rPr>
                <w:color w:val="FFFFFF" w:themeColor="background1"/>
              </w:rPr>
              <w:t>Equipo 11:</w:t>
            </w:r>
            <w:r w:rsidRPr="00B948CF">
              <w:rPr>
                <w:color w:val="FFFFFF" w:themeColor="background1"/>
              </w:rPr>
              <w:t xml:space="preserve"> </w:t>
            </w:r>
            <w:r w:rsidR="00B948CF" w:rsidRPr="00B948CF">
              <w:rPr>
                <w:color w:val="FFFFFF" w:themeColor="background1"/>
              </w:rPr>
              <w:t>Cincinnati</w:t>
            </w:r>
          </w:p>
        </w:tc>
        <w:tc>
          <w:tcPr>
            <w:tcW w:w="284" w:type="dxa"/>
            <w:tcBorders>
              <w:top w:val="nil"/>
              <w:bottom w:val="nil"/>
            </w:tcBorders>
          </w:tcPr>
          <w:p w14:paraId="17A899AD" w14:textId="77777777" w:rsidR="003C1F7A" w:rsidRDefault="003C1F7A" w:rsidP="00E93B4E">
            <w:pPr>
              <w:jc w:val="both"/>
            </w:pPr>
          </w:p>
        </w:tc>
        <w:tc>
          <w:tcPr>
            <w:tcW w:w="4141" w:type="dxa"/>
            <w:shd w:val="clear" w:color="auto" w:fill="000000" w:themeFill="text1"/>
          </w:tcPr>
          <w:p w14:paraId="3A1C4176" w14:textId="77777777" w:rsidR="003C1F7A" w:rsidRPr="00B948CF" w:rsidRDefault="003C1F7A" w:rsidP="00B948CF">
            <w:pPr>
              <w:jc w:val="both"/>
              <w:rPr>
                <w:color w:val="FFFFFF" w:themeColor="background1"/>
              </w:rPr>
            </w:pPr>
            <w:r w:rsidRPr="00B948CF">
              <w:rPr>
                <w:color w:val="FFFFFF" w:themeColor="background1"/>
              </w:rPr>
              <w:t xml:space="preserve">Equipo 12: </w:t>
            </w:r>
            <w:r w:rsidR="00B948CF" w:rsidRPr="001100FF">
              <w:t>Marsella</w:t>
            </w:r>
          </w:p>
        </w:tc>
      </w:tr>
      <w:tr w:rsidR="003C1F7A" w14:paraId="02C85D82" w14:textId="77777777" w:rsidTr="003C1F7A">
        <w:tc>
          <w:tcPr>
            <w:tcW w:w="4219" w:type="dxa"/>
          </w:tcPr>
          <w:p w14:paraId="79D4B453" w14:textId="77777777" w:rsidR="003C1F7A" w:rsidRDefault="003C1F7A" w:rsidP="00535D47">
            <w:pPr>
              <w:spacing w:before="120"/>
              <w:jc w:val="both"/>
            </w:pPr>
          </w:p>
        </w:tc>
        <w:tc>
          <w:tcPr>
            <w:tcW w:w="284" w:type="dxa"/>
            <w:tcBorders>
              <w:top w:val="nil"/>
              <w:bottom w:val="nil"/>
            </w:tcBorders>
          </w:tcPr>
          <w:p w14:paraId="7016DF11" w14:textId="77777777" w:rsidR="003C1F7A" w:rsidRDefault="003C1F7A" w:rsidP="00535D47">
            <w:pPr>
              <w:spacing w:before="120"/>
              <w:jc w:val="both"/>
            </w:pPr>
          </w:p>
        </w:tc>
        <w:tc>
          <w:tcPr>
            <w:tcW w:w="4141" w:type="dxa"/>
          </w:tcPr>
          <w:p w14:paraId="38788663" w14:textId="77777777" w:rsidR="003C1F7A" w:rsidRDefault="003C1F7A" w:rsidP="00535D47">
            <w:pPr>
              <w:spacing w:before="120"/>
              <w:jc w:val="both"/>
            </w:pPr>
          </w:p>
        </w:tc>
      </w:tr>
      <w:tr w:rsidR="003C1F7A" w14:paraId="5D55E0B2" w14:textId="77777777" w:rsidTr="003C1F7A">
        <w:tc>
          <w:tcPr>
            <w:tcW w:w="4219" w:type="dxa"/>
          </w:tcPr>
          <w:p w14:paraId="5BB7FA06" w14:textId="77777777" w:rsidR="003C1F7A" w:rsidRDefault="003C1F7A" w:rsidP="00535D47">
            <w:pPr>
              <w:spacing w:before="120"/>
              <w:jc w:val="both"/>
            </w:pPr>
          </w:p>
        </w:tc>
        <w:tc>
          <w:tcPr>
            <w:tcW w:w="284" w:type="dxa"/>
            <w:tcBorders>
              <w:top w:val="nil"/>
              <w:bottom w:val="nil"/>
            </w:tcBorders>
          </w:tcPr>
          <w:p w14:paraId="3BFFA20E" w14:textId="77777777" w:rsidR="003C1F7A" w:rsidRDefault="003C1F7A" w:rsidP="00535D47">
            <w:pPr>
              <w:spacing w:before="120"/>
              <w:jc w:val="both"/>
            </w:pPr>
          </w:p>
        </w:tc>
        <w:tc>
          <w:tcPr>
            <w:tcW w:w="4141" w:type="dxa"/>
          </w:tcPr>
          <w:p w14:paraId="58F8D6D0" w14:textId="77777777" w:rsidR="003C1F7A" w:rsidRDefault="003C1F7A" w:rsidP="00535D47">
            <w:pPr>
              <w:spacing w:before="120"/>
              <w:jc w:val="both"/>
            </w:pPr>
          </w:p>
        </w:tc>
      </w:tr>
      <w:tr w:rsidR="003C1F7A" w14:paraId="3D003811" w14:textId="77777777" w:rsidTr="003C1F7A">
        <w:tc>
          <w:tcPr>
            <w:tcW w:w="4219" w:type="dxa"/>
          </w:tcPr>
          <w:p w14:paraId="429A0586" w14:textId="77777777" w:rsidR="003C1F7A" w:rsidRDefault="003C1F7A" w:rsidP="00535D47">
            <w:pPr>
              <w:spacing w:before="120"/>
              <w:jc w:val="both"/>
            </w:pPr>
          </w:p>
        </w:tc>
        <w:tc>
          <w:tcPr>
            <w:tcW w:w="284" w:type="dxa"/>
            <w:tcBorders>
              <w:top w:val="nil"/>
              <w:bottom w:val="nil"/>
            </w:tcBorders>
          </w:tcPr>
          <w:p w14:paraId="29D2BEFF" w14:textId="77777777" w:rsidR="003C1F7A" w:rsidRDefault="003C1F7A" w:rsidP="00535D47">
            <w:pPr>
              <w:spacing w:before="120"/>
              <w:jc w:val="both"/>
            </w:pPr>
          </w:p>
        </w:tc>
        <w:tc>
          <w:tcPr>
            <w:tcW w:w="4141" w:type="dxa"/>
          </w:tcPr>
          <w:p w14:paraId="14F603E5" w14:textId="77777777" w:rsidR="003C1F7A" w:rsidRDefault="003C1F7A" w:rsidP="00535D47">
            <w:pPr>
              <w:spacing w:before="120"/>
              <w:jc w:val="both"/>
            </w:pPr>
          </w:p>
        </w:tc>
      </w:tr>
    </w:tbl>
    <w:p w14:paraId="4C73AFC7" w14:textId="77777777" w:rsidR="002E5B83" w:rsidRDefault="002E5B83" w:rsidP="002E5B83">
      <w:pPr>
        <w:jc w:val="both"/>
      </w:pPr>
    </w:p>
    <w:p w14:paraId="0D2B49B3" w14:textId="77777777" w:rsidR="006F2D68" w:rsidRDefault="006F2D68" w:rsidP="002E5B83">
      <w:pPr>
        <w:jc w:val="both"/>
      </w:pPr>
    </w:p>
    <w:p w14:paraId="50B71ACA" w14:textId="77777777" w:rsidR="006F2D68" w:rsidRPr="00585702" w:rsidRDefault="006F2D68" w:rsidP="006F2D68">
      <w:pPr>
        <w:spacing w:before="240"/>
        <w:jc w:val="center"/>
        <w:rPr>
          <w:rFonts w:ascii="Lucida Console" w:eastAsia="MS UI Gothic" w:hAnsi="Lucida Console" w:cs="FrankRuehl"/>
          <w:b/>
          <w:sz w:val="96"/>
          <w:szCs w:val="96"/>
        </w:rPr>
      </w:pPr>
      <w:r w:rsidRPr="00585702">
        <w:rPr>
          <w:rFonts w:ascii="Lucida Console" w:eastAsia="MS UI Gothic" w:hAnsi="Lucida Console" w:cs="FrankRuehl"/>
          <w:b/>
          <w:sz w:val="96"/>
          <w:szCs w:val="96"/>
        </w:rPr>
        <w:lastRenderedPageBreak/>
        <w:t>PRIMERA PRUEBA:</w:t>
      </w:r>
    </w:p>
    <w:p w14:paraId="1B8B8B28" w14:textId="77777777" w:rsidR="006F2D68" w:rsidRPr="00585702" w:rsidRDefault="006F2D68" w:rsidP="006F2D68">
      <w:pPr>
        <w:jc w:val="center"/>
        <w:rPr>
          <w:rFonts w:ascii="Segoe Print" w:hAnsi="Segoe Print" w:cs="FrankRuehl"/>
          <w:b/>
          <w:sz w:val="96"/>
          <w:szCs w:val="96"/>
        </w:rPr>
      </w:pPr>
      <w:r w:rsidRPr="00585702">
        <w:rPr>
          <w:rFonts w:ascii="Segoe Print" w:hAnsi="Segoe Print" w:cs="FrankRuehl"/>
          <w:b/>
          <w:sz w:val="96"/>
          <w:szCs w:val="96"/>
        </w:rPr>
        <w:t>La entrada</w:t>
      </w:r>
    </w:p>
    <w:p w14:paraId="536633DA" w14:textId="77777777" w:rsidR="006F2D68" w:rsidRDefault="006F2D68" w:rsidP="006F2D68">
      <w:pPr>
        <w:pStyle w:val="Textoindependiente"/>
        <w:spacing w:line="276" w:lineRule="auto"/>
        <w:ind w:left="822" w:right="794"/>
        <w:jc w:val="both"/>
      </w:pPr>
      <w:r>
        <w:t xml:space="preserve">Tras varios meses de estudio y preparación por fin ha llegado el día, ¡el golpe comienza hoy!. Estáis nerviosos pero preparados, nada puede fallar. Como equipo os dirigís a la </w:t>
      </w:r>
      <w:r w:rsidRPr="003616CB">
        <w:rPr>
          <w:i/>
        </w:rPr>
        <w:t>Fábrica Nacional de Moneda y Timbre</w:t>
      </w:r>
      <w:r>
        <w:t xml:space="preserve">, repasando el minucioso plan de vuestras </w:t>
      </w:r>
      <w:r w:rsidRPr="003A7A00">
        <w:rPr>
          <w:i/>
        </w:rPr>
        <w:t>Profesoras</w:t>
      </w:r>
      <w:r>
        <w:t xml:space="preserve">. Programas iterativos, uso de bucles, arrays, operaciones elementales…os conocéis el plan de memoria, y por si fuera poco contáis con la ayuda del </w:t>
      </w:r>
      <w:r w:rsidRPr="003A7A00">
        <w:rPr>
          <w:i/>
        </w:rPr>
        <w:t>Profesor</w:t>
      </w:r>
      <w:r>
        <w:t>. Nada puede salir mal.</w:t>
      </w:r>
    </w:p>
    <w:p w14:paraId="12E0267D" w14:textId="77777777" w:rsidR="006F2D68" w:rsidRDefault="006F2D68" w:rsidP="006F2D68">
      <w:pPr>
        <w:pStyle w:val="Textoindependiente"/>
        <w:spacing w:before="120" w:line="276" w:lineRule="auto"/>
        <w:ind w:left="822" w:right="794"/>
        <w:jc w:val="both"/>
      </w:pPr>
      <w:r>
        <w:t xml:space="preserve">Ya habéis llegado a la entrada y el control va según lo planeado. Cuando ya casi estaba hecho, un empleado logra activar un protocolo de seguridad que desatará la alarma cerrándoos las puertas irremediablemente. Necesitáis introducir un código para desactivarla. Si no lo hacéis a tiempo todo se echará a perder, el golpe fracasará antes de haber empezado. Empiezan a aflorar los nervios pero recordáis que, por suerte, contáis con la ayuda del </w:t>
      </w:r>
      <w:r w:rsidRPr="00BB500C">
        <w:rPr>
          <w:i/>
        </w:rPr>
        <w:t>Profesor</w:t>
      </w:r>
      <w:r>
        <w:t>, él siempre lo tiene todo previsto. Os ponéis en comunicación con él:</w:t>
      </w:r>
    </w:p>
    <w:p w14:paraId="3C31394A" w14:textId="77777777" w:rsidR="006F2D68" w:rsidRDefault="006F2D68" w:rsidP="006F2D68">
      <w:pPr>
        <w:pStyle w:val="Textoindependiente"/>
        <w:spacing w:before="120" w:line="276" w:lineRule="auto"/>
        <w:ind w:left="822" w:right="794"/>
        <w:jc w:val="both"/>
      </w:pPr>
      <w:r w:rsidRPr="001B13F8">
        <w:rPr>
          <w:b/>
          <w:bCs/>
          <w:i/>
        </w:rPr>
        <w:t>Berlin</w:t>
      </w:r>
      <w:r>
        <w:t xml:space="preserve">:      </w:t>
      </w:r>
      <w:r w:rsidRPr="00BB500C">
        <w:rPr>
          <w:i/>
        </w:rPr>
        <w:t>Profesor</w:t>
      </w:r>
      <w:r>
        <w:t xml:space="preserve">, algo va mal, necesitamos desactivar la alarma…aquí pone ID=pru3ba1.j4v4 </w:t>
      </w:r>
    </w:p>
    <w:p w14:paraId="476FA858" w14:textId="77777777" w:rsidR="006F2D68" w:rsidRDefault="006F2D68" w:rsidP="006F2D68">
      <w:pPr>
        <w:pStyle w:val="Textoindependiente"/>
        <w:spacing w:line="276" w:lineRule="auto"/>
        <w:ind w:left="1701" w:right="794"/>
        <w:jc w:val="both"/>
      </w:pPr>
      <w:r>
        <w:t>¿Qué hacemos?</w:t>
      </w:r>
    </w:p>
    <w:p w14:paraId="219A175B" w14:textId="77777777" w:rsidR="006F2D68" w:rsidRDefault="006F2D68" w:rsidP="006F2D68">
      <w:pPr>
        <w:pStyle w:val="Textoindependiente"/>
        <w:spacing w:before="120" w:line="276" w:lineRule="auto"/>
        <w:ind w:left="851" w:right="794"/>
        <w:jc w:val="both"/>
      </w:pPr>
      <w:r w:rsidRPr="001B13F8">
        <w:rPr>
          <w:b/>
          <w:bCs/>
          <w:i/>
        </w:rPr>
        <w:t>Profesor</w:t>
      </w:r>
      <w:r>
        <w:t xml:space="preserve">: Tranquilos, conozco el código. Es un cifrado simple que consiste en aplicar un cálculo </w:t>
      </w:r>
    </w:p>
    <w:p w14:paraId="2F7EBA4D" w14:textId="77777777" w:rsidR="006F2D68" w:rsidRDefault="006F2D68" w:rsidP="006F2D68">
      <w:pPr>
        <w:pStyle w:val="Textoindependiente"/>
        <w:spacing w:line="276" w:lineRule="auto"/>
        <w:ind w:left="1701" w:right="794"/>
        <w:jc w:val="both"/>
      </w:pPr>
      <w:r>
        <w:t xml:space="preserve">varias veces a un número dado. Con ese identificador vuestro número es </w:t>
      </w:r>
      <w:r w:rsidRPr="00F77BFC">
        <w:rPr>
          <w:b/>
          <w:bCs/>
        </w:rPr>
        <w:t>7776777</w:t>
      </w:r>
      <w:r>
        <w:t>. El cálculo consiste en…</w:t>
      </w:r>
    </w:p>
    <w:p w14:paraId="2BBDF750" w14:textId="77777777" w:rsidR="006F2D68" w:rsidRPr="0001263C" w:rsidRDefault="006F2D68" w:rsidP="006F2D68">
      <w:pPr>
        <w:pStyle w:val="Textoindependiente"/>
        <w:spacing w:before="120" w:line="276" w:lineRule="auto"/>
        <w:ind w:left="1701" w:right="794"/>
        <w:jc w:val="both"/>
        <w:rPr>
          <w:rFonts w:ascii="Courier New" w:eastAsia="Courier New" w:hAnsi="Courier New" w:cs="Courier New"/>
          <w:b/>
          <w:bCs/>
          <w:sz w:val="24"/>
          <w:szCs w:val="24"/>
        </w:rPr>
      </w:pPr>
      <w:r w:rsidRPr="0001263C">
        <w:rPr>
          <w:rFonts w:ascii="Courier New" w:eastAsia="Courier New" w:hAnsi="Courier New" w:cs="Courier New"/>
          <w:b/>
          <w:bCs/>
          <w:sz w:val="24"/>
          <w:szCs w:val="24"/>
        </w:rPr>
        <w:t>…SI ES PAR, EL NÚMERO SE DIVIDE POR 2. SI ES IMPAR, SE MULTIPLICA POR 3 Y SE LE SUMA 1. Y ASÍ SUCESIVAMENTE MIENTRAS EL VALOR DEL NÚMERO SEA MAYOR QUE 1… EL CÓDIGO ES EL NÚMERO DE VECES QUE EVALUÁIS LOS CA</w:t>
      </w:r>
      <w:r>
        <w:rPr>
          <w:rFonts w:ascii="Courier New" w:eastAsia="Courier New" w:hAnsi="Courier New" w:cs="Courier New"/>
          <w:b/>
          <w:bCs/>
          <w:sz w:val="24"/>
          <w:szCs w:val="24"/>
        </w:rPr>
        <w:t>SOS HASTA CUMPLIR LA CONDICIÓN.</w:t>
      </w:r>
    </w:p>
    <w:p w14:paraId="31C57BA6" w14:textId="77777777" w:rsidR="006F2D68" w:rsidRDefault="006F2D68" w:rsidP="006F2D68">
      <w:pPr>
        <w:pStyle w:val="Textoindependiente"/>
        <w:spacing w:before="120" w:line="276" w:lineRule="auto"/>
        <w:ind w:left="1701" w:right="794"/>
        <w:jc w:val="both"/>
      </w:pPr>
      <w:r>
        <w:t>Chicos o s p p i rdo… piiiii…</w:t>
      </w:r>
    </w:p>
    <w:p w14:paraId="00256301" w14:textId="77777777" w:rsidR="006F2D68" w:rsidRDefault="006F2D68" w:rsidP="006F2D68">
      <w:pPr>
        <w:pStyle w:val="Textoindependiente"/>
        <w:spacing w:before="120" w:line="276" w:lineRule="auto"/>
        <w:ind w:left="851" w:right="794"/>
        <w:jc w:val="both"/>
        <w:rPr>
          <w:rFonts w:asciiTheme="minorHAnsi" w:hAnsiTheme="minorHAnsi"/>
        </w:rPr>
      </w:pPr>
      <w:r>
        <w:t xml:space="preserve">Habéis perdido la comunicación, ahora todo depende de vosotros. </w:t>
      </w:r>
      <w:r w:rsidRPr="000351CF">
        <w:t>R</w:t>
      </w:r>
      <w:r w:rsidRPr="000351CF">
        <w:rPr>
          <w:rFonts w:asciiTheme="minorHAnsi" w:hAnsiTheme="minorHAnsi"/>
        </w:rPr>
        <w:t xml:space="preserve">ápidamente caéis en la cuenta de un caso simple, si el número fuese 5 los resultados parciales serían: </w:t>
      </w:r>
    </w:p>
    <w:p w14:paraId="3553CCB8" w14:textId="77777777" w:rsidR="006F2D68" w:rsidRDefault="006F2D68" w:rsidP="006F2D68">
      <w:pPr>
        <w:pStyle w:val="Textoindependiente"/>
        <w:spacing w:line="276" w:lineRule="auto"/>
        <w:ind w:left="851" w:right="794"/>
        <w:jc w:val="right"/>
      </w:pPr>
      <w:r w:rsidRPr="000351CF">
        <w:rPr>
          <w:rFonts w:asciiTheme="minorHAnsi" w:hAnsiTheme="minorHAnsi"/>
        </w:rPr>
        <w:t xml:space="preserve">5 (IMPAR) </w:t>
      </w:r>
      <w:r w:rsidRPr="000351CF">
        <w:rPr>
          <w:rFonts w:asciiTheme="minorHAnsi" w:hAnsiTheme="minorHAnsi"/>
        </w:rPr>
        <w:sym w:font="Wingdings" w:char="F0E0"/>
      </w:r>
      <w:r w:rsidRPr="000351CF">
        <w:rPr>
          <w:rFonts w:asciiTheme="minorHAnsi" w:hAnsiTheme="minorHAnsi"/>
        </w:rPr>
        <w:t xml:space="preserve"> 5*3+1=16 (PAR) </w:t>
      </w:r>
      <w:r w:rsidRPr="000351CF">
        <w:rPr>
          <w:rFonts w:asciiTheme="minorHAnsi" w:hAnsiTheme="minorHAnsi"/>
        </w:rPr>
        <w:sym w:font="Wingdings" w:char="F0E0"/>
      </w:r>
      <w:r w:rsidRPr="000351CF">
        <w:rPr>
          <w:rFonts w:asciiTheme="minorHAnsi" w:hAnsiTheme="minorHAnsi"/>
        </w:rPr>
        <w:t xml:space="preserve"> 16/2=8 </w:t>
      </w:r>
      <w:r>
        <w:rPr>
          <w:rFonts w:asciiTheme="minorHAnsi" w:hAnsiTheme="minorHAnsi"/>
        </w:rPr>
        <w:t xml:space="preserve">(PAR) </w:t>
      </w:r>
      <w:r w:rsidRPr="000351CF">
        <w:rPr>
          <w:rFonts w:asciiTheme="minorHAnsi" w:hAnsiTheme="minorHAnsi"/>
        </w:rPr>
        <w:sym w:font="Wingdings" w:char="F0E0"/>
      </w:r>
      <w:r w:rsidRPr="000351CF">
        <w:rPr>
          <w:rFonts w:asciiTheme="minorHAnsi" w:hAnsiTheme="minorHAnsi"/>
        </w:rPr>
        <w:t xml:space="preserve"> 8/2=4 </w:t>
      </w:r>
      <w:r>
        <w:rPr>
          <w:rFonts w:asciiTheme="minorHAnsi" w:hAnsiTheme="minorHAnsi"/>
        </w:rPr>
        <w:t xml:space="preserve">(PAR) </w:t>
      </w:r>
      <w:r w:rsidRPr="000351CF">
        <w:rPr>
          <w:rFonts w:asciiTheme="minorHAnsi" w:hAnsiTheme="minorHAnsi"/>
        </w:rPr>
        <w:sym w:font="Wingdings" w:char="F0E0"/>
      </w:r>
      <w:r w:rsidRPr="000351CF">
        <w:rPr>
          <w:rFonts w:asciiTheme="minorHAnsi" w:hAnsiTheme="minorHAnsi"/>
        </w:rPr>
        <w:t xml:space="preserve"> 4/2=2 </w:t>
      </w:r>
      <w:r>
        <w:rPr>
          <w:rFonts w:asciiTheme="minorHAnsi" w:hAnsiTheme="minorHAnsi"/>
        </w:rPr>
        <w:t xml:space="preserve">(PAR) </w:t>
      </w:r>
      <w:r w:rsidRPr="000351CF">
        <w:rPr>
          <w:rFonts w:asciiTheme="minorHAnsi" w:hAnsiTheme="minorHAnsi"/>
        </w:rPr>
        <w:sym w:font="Wingdings" w:char="F0E0"/>
      </w:r>
      <w:r w:rsidRPr="000351CF">
        <w:rPr>
          <w:rFonts w:asciiTheme="minorHAnsi" w:hAnsiTheme="minorHAnsi"/>
        </w:rPr>
        <w:t xml:space="preserve"> 2/2=1. RESULTADO = 5.</w:t>
      </w:r>
      <w:r w:rsidRPr="000351CF">
        <w:t xml:space="preserve"> </w:t>
      </w:r>
    </w:p>
    <w:p w14:paraId="6AE180E4" w14:textId="77777777" w:rsidR="006F2D68" w:rsidRDefault="006F2D68" w:rsidP="006F2D68">
      <w:pPr>
        <w:pStyle w:val="Textoindependiente"/>
        <w:spacing w:line="276" w:lineRule="auto"/>
        <w:ind w:left="851" w:right="794"/>
        <w:jc w:val="both"/>
      </w:pPr>
      <w:r>
        <w:t>¡Ya está! Solo tenéis que…</w:t>
      </w:r>
    </w:p>
    <w:p w14:paraId="681A8F14" w14:textId="77777777" w:rsidR="006F2D68" w:rsidRPr="006F2D68" w:rsidRDefault="006F2D68" w:rsidP="006F2D68">
      <w:pPr>
        <w:pStyle w:val="Textoindependiente"/>
        <w:spacing w:before="240" w:after="120" w:line="276" w:lineRule="auto"/>
        <w:ind w:left="851" w:right="794"/>
        <w:jc w:val="both"/>
        <w:rPr>
          <w:rFonts w:ascii="Courier New" w:hAnsi="Courier New" w:cs="Courier New"/>
          <w:b/>
          <w:sz w:val="28"/>
          <w:szCs w:val="28"/>
        </w:rPr>
      </w:pPr>
      <w:r w:rsidRPr="006F2D68">
        <w:rPr>
          <w:rFonts w:ascii="Courier New" w:hAnsi="Courier New" w:cs="Courier New"/>
          <w:b/>
          <w:sz w:val="28"/>
          <w:szCs w:val="28"/>
        </w:rPr>
        <w:t>…CALCULAR LA CANTIDAD DE EVALUACIONES NECESARIAS AL APLICAR EL CÁLCULO AL NÚMERO 7776777</w:t>
      </w:r>
    </w:p>
    <w:p w14:paraId="5DEFF3F7" w14:textId="77777777" w:rsidR="006F2D68" w:rsidRDefault="006F2D68" w:rsidP="006F2D68">
      <w:pPr>
        <w:pStyle w:val="Textoindependiente"/>
        <w:spacing w:before="120" w:line="276" w:lineRule="auto"/>
        <w:ind w:left="822" w:right="799"/>
        <w:jc w:val="both"/>
      </w:pPr>
      <w:r>
        <w:t>Cuando sepáis el código exacto de la alarma llevadlo como contraseña para recoger el enunciado de la siguiente prueba. Para saber dónde tienes que buscarlo tendrás que responder correctamente a las siguientes</w:t>
      </w:r>
      <w:r>
        <w:rPr>
          <w:spacing w:val="-2"/>
        </w:rPr>
        <w:t xml:space="preserve"> </w:t>
      </w:r>
      <w:r>
        <w:t>preguntas:</w:t>
      </w:r>
    </w:p>
    <w:p w14:paraId="596F34AE" w14:textId="77777777" w:rsidR="006F2D68" w:rsidRDefault="006F2D68" w:rsidP="006F2D68">
      <w:pPr>
        <w:jc w:val="both"/>
      </w:pPr>
    </w:p>
    <w:p w14:paraId="1A44CAE9" w14:textId="77777777" w:rsidR="006F2D68" w:rsidRDefault="006F2D68" w:rsidP="006F2D68">
      <w:pPr>
        <w:pStyle w:val="Textoindependiente"/>
        <w:rPr>
          <w:sz w:val="20"/>
        </w:rPr>
      </w:pPr>
    </w:p>
    <w:p w14:paraId="5C28FBFF" w14:textId="77777777" w:rsidR="006F2D68" w:rsidRDefault="006F2D68" w:rsidP="006F2D68">
      <w:pPr>
        <w:pStyle w:val="Textoindependiente"/>
        <w:spacing w:before="4"/>
        <w:rPr>
          <w:sz w:val="26"/>
        </w:rPr>
      </w:pPr>
    </w:p>
    <w:p w14:paraId="2B585E0C" w14:textId="77777777" w:rsidR="006F2D68" w:rsidRDefault="006F2D68" w:rsidP="006F2D68">
      <w:pPr>
        <w:pStyle w:val="Textoindependiente"/>
        <w:spacing w:before="4"/>
        <w:rPr>
          <w:sz w:val="26"/>
        </w:rPr>
      </w:pPr>
    </w:p>
    <w:p w14:paraId="781CC839" w14:textId="77777777" w:rsidR="006F2D68" w:rsidRDefault="00000000" w:rsidP="006F2D68">
      <w:pPr>
        <w:pStyle w:val="Textoindependiente"/>
        <w:spacing w:line="20" w:lineRule="exact"/>
        <w:ind w:left="786"/>
        <w:rPr>
          <w:sz w:val="2"/>
        </w:rPr>
      </w:pPr>
      <w:r>
        <w:rPr>
          <w:noProof/>
          <w:sz w:val="2"/>
        </w:rPr>
      </w:r>
      <w:r>
        <w:rPr>
          <w:noProof/>
          <w:sz w:val="2"/>
        </w:rPr>
        <w:pict w14:anchorId="6ADC7420">
          <v:group id="_x0000_s1028" style="width:428.25pt;height:.5pt;mso-position-horizontal-relative:char;mso-position-vertical-relative:line" coordsize="8565,10">
            <v:line id="Line 9" o:spid="_x0000_s1029" style="position:absolute;visibility:visible" from="0,5" to="8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" strokeweight=".48pt">
              <o:lock v:ext="edit" shapetype="f"/>
            </v:line>
            <w10:anchorlock/>
          </v:group>
        </w:pict>
      </w:r>
    </w:p>
    <w:p w14:paraId="033A390F" w14:textId="77777777" w:rsidR="006F2D68" w:rsidRPr="006F2D68" w:rsidRDefault="006F2D68" w:rsidP="006F2D68">
      <w:pPr>
        <w:pStyle w:val="Textoindependiente"/>
        <w:ind w:left="720"/>
        <w:rPr>
          <w:sz w:val="6"/>
          <w:szCs w:val="6"/>
        </w:rPr>
      </w:pPr>
    </w:p>
    <w:p w14:paraId="6BAB9BC9" w14:textId="77777777" w:rsidR="006F2D68" w:rsidRDefault="006F2D68" w:rsidP="006F2D68">
      <w:pPr>
        <w:pStyle w:val="Textoindependiente"/>
        <w:ind w:left="720" w:right="774"/>
        <w:jc w:val="both"/>
      </w:pPr>
      <w:r>
        <w:t xml:space="preserve">Dada la declaración </w:t>
      </w:r>
      <w:r w:rsidRPr="00E32358">
        <w:rPr>
          <w:rFonts w:ascii="Courier New" w:hAnsi="Courier New" w:cs="Courier New"/>
          <w:b/>
        </w:rPr>
        <w:t>String s;</w:t>
      </w:r>
      <w:r>
        <w:t xml:space="preserve"> y suponiendo que a la variable </w:t>
      </w:r>
      <w:r w:rsidRPr="00E32358">
        <w:rPr>
          <w:rFonts w:ascii="Courier New" w:hAnsi="Courier New" w:cs="Courier New"/>
          <w:b/>
        </w:rPr>
        <w:t>s</w:t>
      </w:r>
      <w:r>
        <w:t xml:space="preserve"> ya se le ha asignado algún valor, no es posible realizar la asignación </w:t>
      </w:r>
      <w:r w:rsidRPr="00E32358">
        <w:rPr>
          <w:rFonts w:ascii="Courier New" w:hAnsi="Courier New" w:cs="Courier New"/>
          <w:b/>
        </w:rPr>
        <w:t>s.length() = 7;</w:t>
      </w:r>
      <w:r>
        <w:t xml:space="preserve"> a pesar de que los Strings tienen longitud variable. ¿Cuál es la razón? </w:t>
      </w:r>
    </w:p>
    <w:p w14:paraId="318455B9" w14:textId="77777777" w:rsidR="006F2D68" w:rsidRDefault="006F2D68" w:rsidP="006F2D68">
      <w:pPr>
        <w:pStyle w:val="Textoindependiente"/>
        <w:ind w:left="720" w:right="774"/>
        <w:jc w:val="both"/>
      </w:pPr>
    </w:p>
    <w:p w14:paraId="3CD973BF" w14:textId="77777777" w:rsidR="006F2D68" w:rsidRDefault="006F2D68" w:rsidP="006F2D68">
      <w:pPr>
        <w:pStyle w:val="Prrafodelista"/>
        <w:numPr>
          <w:ilvl w:val="0"/>
          <w:numId w:val="15"/>
        </w:numPr>
        <w:spacing w:after="0"/>
        <w:ind w:left="1843" w:right="774" w:hanging="357"/>
        <w:jc w:val="both"/>
        <w:rPr>
          <w:rFonts w:cstheme="minorHAnsi"/>
        </w:rPr>
      </w:pPr>
      <w:r w:rsidRPr="00E32358">
        <w:rPr>
          <w:rFonts w:ascii="Courier New" w:hAnsi="Courier New" w:cs="Courier New"/>
          <w:b/>
        </w:rPr>
        <w:t>s.length(),</w:t>
      </w:r>
      <w:r w:rsidRPr="00E32358">
        <w:rPr>
          <w:rFonts w:cstheme="minorHAnsi"/>
        </w:rPr>
        <w:t xml:space="preserve"> es realmente un apuntador a una zona de memoria y Java se protege de las asignaciones directas a memoria prohibiendo asignaciones a punteros.</w:t>
      </w:r>
    </w:p>
    <w:p w14:paraId="7D3A428C" w14:textId="77777777" w:rsidR="006F2D68" w:rsidRPr="00E32358" w:rsidRDefault="006F2D68" w:rsidP="006F2D68">
      <w:pPr>
        <w:pStyle w:val="Prrafodelista"/>
        <w:numPr>
          <w:ilvl w:val="0"/>
          <w:numId w:val="15"/>
        </w:numPr>
        <w:spacing w:after="0"/>
        <w:ind w:left="1843" w:right="774" w:hanging="357"/>
        <w:jc w:val="both"/>
        <w:rPr>
          <w:rFonts w:cstheme="minorHAnsi"/>
        </w:rPr>
      </w:pPr>
      <w:r>
        <w:t xml:space="preserve">El tipo String implantado en Java por defecto tiene un número fijo de elementos, por lo que se prohíbe la asignación a la variable </w:t>
      </w:r>
      <w:r w:rsidRPr="00E32358">
        <w:rPr>
          <w:rFonts w:ascii="Courier New" w:hAnsi="Courier New" w:cs="Courier New"/>
          <w:b/>
        </w:rPr>
        <w:t>s.length().</w:t>
      </w:r>
      <w:r>
        <w:t xml:space="preserve"> Se dice que es inmutable. </w:t>
      </w:r>
    </w:p>
    <w:p w14:paraId="3F17DEBC" w14:textId="77777777" w:rsidR="006F2D68" w:rsidRPr="00E32358" w:rsidRDefault="006F2D68" w:rsidP="006F2D68">
      <w:pPr>
        <w:pStyle w:val="Prrafodelista"/>
        <w:numPr>
          <w:ilvl w:val="0"/>
          <w:numId w:val="15"/>
        </w:numPr>
        <w:spacing w:after="0"/>
        <w:ind w:left="1843" w:right="774" w:hanging="357"/>
        <w:jc w:val="both"/>
        <w:rPr>
          <w:rFonts w:cstheme="minorHAnsi"/>
        </w:rPr>
      </w:pPr>
      <w:r>
        <w:rPr>
          <w:rFonts w:ascii="Courier New" w:hAnsi="Courier New" w:cs="Courier New"/>
          <w:b/>
        </w:rPr>
        <w:t>s.length(</w:t>
      </w:r>
      <w:r w:rsidRPr="00E32358">
        <w:rPr>
          <w:rFonts w:ascii="Courier New" w:hAnsi="Courier New" w:cs="Courier New"/>
          <w:b/>
        </w:rPr>
        <w:t>)</w:t>
      </w:r>
      <w:r>
        <w:t xml:space="preserve"> no es una variable sino una expresión y por lo tanto no puede ser el destino de una asignación.</w:t>
      </w:r>
    </w:p>
    <w:p w14:paraId="11C89F1A" w14:textId="77777777" w:rsidR="006F2D68" w:rsidRDefault="006F2D68" w:rsidP="006F2D68">
      <w:pPr>
        <w:pStyle w:val="Textoindependiente"/>
        <w:ind w:left="720"/>
        <w:rPr>
          <w:sz w:val="20"/>
        </w:rPr>
      </w:pPr>
    </w:p>
    <w:p w14:paraId="588C62E3" w14:textId="77777777" w:rsidR="006F2D68" w:rsidRDefault="006F2D68" w:rsidP="006F2D68">
      <w:pPr>
        <w:pStyle w:val="Textoindependiente"/>
        <w:ind w:left="720"/>
        <w:rPr>
          <w:sz w:val="20"/>
        </w:rPr>
      </w:pPr>
    </w:p>
    <w:p w14:paraId="1CBA9262" w14:textId="77777777" w:rsidR="006F2D68" w:rsidRDefault="006F2D68" w:rsidP="006F2D68">
      <w:pPr>
        <w:pStyle w:val="Textoindependiente"/>
        <w:ind w:left="720"/>
        <w:rPr>
          <w:sz w:val="20"/>
        </w:rPr>
      </w:pPr>
    </w:p>
    <w:p w14:paraId="3C8E6D01" w14:textId="77777777" w:rsidR="006F2D68" w:rsidRDefault="006F2D68" w:rsidP="006F2D68">
      <w:pPr>
        <w:pStyle w:val="Textoindependiente"/>
        <w:ind w:left="720"/>
        <w:rPr>
          <w:sz w:val="20"/>
        </w:rPr>
      </w:pPr>
    </w:p>
    <w:p w14:paraId="3EF88A11" w14:textId="77777777" w:rsidR="006F2D68" w:rsidRDefault="00000000" w:rsidP="006F2D68">
      <w:pPr>
        <w:pStyle w:val="Textoindependiente"/>
        <w:spacing w:before="10"/>
        <w:rPr>
          <w:sz w:val="26"/>
        </w:rPr>
      </w:pPr>
      <w:r>
        <w:rPr>
          <w:noProof/>
        </w:rPr>
        <w:pict w14:anchorId="265FEEEE">
          <v:line id="Line 7" o:spid="_x0000_s1031" style="position:absolute;z-index:-251655168;visibility:visible;mso-wrap-distance-left:0;mso-wrap-distance-right:0;mso-position-horizontal-relative:page" from="83.6pt,18.6pt" to="511.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" strokeweight=".16936mm">
            <o:lock v:ext="edit" shapetype="f"/>
            <w10:wrap type="topAndBottom" anchorx="page"/>
          </v:line>
        </w:pict>
      </w:r>
    </w:p>
    <w:p w14:paraId="5FD58BAF" w14:textId="77777777" w:rsidR="006F2D68" w:rsidRPr="006F2D68" w:rsidRDefault="006F2D68" w:rsidP="006F2D68">
      <w:pPr>
        <w:pStyle w:val="Textoindependiente"/>
        <w:ind w:left="821"/>
        <w:rPr>
          <w:sz w:val="6"/>
          <w:szCs w:val="6"/>
        </w:rPr>
      </w:pPr>
    </w:p>
    <w:p w14:paraId="1E5CACCA" w14:textId="77777777" w:rsidR="006F2D68" w:rsidRDefault="006F2D68" w:rsidP="006F2D68">
      <w:pPr>
        <w:pStyle w:val="Textoindependiente"/>
        <w:ind w:left="821"/>
      </w:pPr>
      <w:r>
        <w:t>¿De cuantas maneras diferentes pueden formar el podio (3 ganadores) 10 nadadores?</w:t>
      </w:r>
    </w:p>
    <w:p w14:paraId="645D90A8" w14:textId="77777777" w:rsidR="006F2D68" w:rsidRDefault="006F2D68" w:rsidP="006F2D68">
      <w:pPr>
        <w:pStyle w:val="Textoindependiente"/>
        <w:ind w:left="821"/>
      </w:pPr>
    </w:p>
    <w:p w14:paraId="74835D9C" w14:textId="77777777" w:rsidR="006F2D68" w:rsidRDefault="006F2D68" w:rsidP="006F2D68">
      <w:pPr>
        <w:pStyle w:val="Prrafodelista"/>
        <w:numPr>
          <w:ilvl w:val="0"/>
          <w:numId w:val="16"/>
        </w:numPr>
        <w:spacing w:after="0"/>
        <w:ind w:left="1843" w:hanging="357"/>
        <w:jc w:val="both"/>
        <w:rPr>
          <w:rFonts w:cstheme="minorHAnsi"/>
        </w:rPr>
      </w:pPr>
      <w:r w:rsidRPr="00E32358">
        <w:rPr>
          <w:rFonts w:cstheme="minorHAnsi"/>
        </w:rPr>
        <w:t>1000</w:t>
      </w:r>
    </w:p>
    <w:p w14:paraId="6EAB2F0B" w14:textId="77777777" w:rsidR="006F2D68" w:rsidRPr="00E32358" w:rsidRDefault="006F2D68" w:rsidP="006F2D68">
      <w:pPr>
        <w:pStyle w:val="Prrafodelista"/>
        <w:numPr>
          <w:ilvl w:val="0"/>
          <w:numId w:val="16"/>
        </w:numPr>
        <w:spacing w:after="0"/>
        <w:ind w:left="1843" w:hanging="357"/>
        <w:jc w:val="both"/>
        <w:rPr>
          <w:rFonts w:cstheme="minorHAnsi"/>
        </w:rPr>
      </w:pPr>
      <w:r>
        <w:t>720</w:t>
      </w:r>
    </w:p>
    <w:p w14:paraId="38389F20" w14:textId="77777777" w:rsidR="006F2D68" w:rsidRDefault="006F2D68" w:rsidP="006F2D68">
      <w:pPr>
        <w:pStyle w:val="Prrafodelista"/>
        <w:numPr>
          <w:ilvl w:val="0"/>
          <w:numId w:val="16"/>
        </w:numPr>
        <w:spacing w:after="0"/>
        <w:ind w:left="1843" w:hanging="357"/>
        <w:jc w:val="both"/>
      </w:pPr>
      <w:r>
        <w:t>240</w:t>
      </w:r>
    </w:p>
    <w:p w14:paraId="6F3D5847" w14:textId="77777777" w:rsidR="006F2D68" w:rsidRDefault="006F2D68" w:rsidP="006F2D68">
      <w:pPr>
        <w:pStyle w:val="Textoindependiente"/>
        <w:ind w:left="720"/>
        <w:rPr>
          <w:sz w:val="20"/>
        </w:rPr>
      </w:pPr>
    </w:p>
    <w:p w14:paraId="1F708AD7" w14:textId="77777777" w:rsidR="006F2D68" w:rsidRDefault="006F2D68" w:rsidP="006F2D68">
      <w:pPr>
        <w:pStyle w:val="Textoindependiente"/>
        <w:ind w:left="720"/>
        <w:rPr>
          <w:sz w:val="20"/>
        </w:rPr>
      </w:pPr>
    </w:p>
    <w:p w14:paraId="3B8B1513" w14:textId="77777777" w:rsidR="006F2D68" w:rsidRDefault="006F2D68" w:rsidP="006F2D68">
      <w:pPr>
        <w:pStyle w:val="Textoindependiente"/>
        <w:ind w:left="720"/>
        <w:rPr>
          <w:sz w:val="20"/>
        </w:rPr>
      </w:pPr>
    </w:p>
    <w:p w14:paraId="61B451DE" w14:textId="77777777" w:rsidR="006F2D68" w:rsidRDefault="006F2D68" w:rsidP="006F2D68">
      <w:pPr>
        <w:pStyle w:val="Textoindependiente"/>
        <w:ind w:left="720"/>
        <w:rPr>
          <w:sz w:val="20"/>
        </w:rPr>
      </w:pPr>
    </w:p>
    <w:p w14:paraId="5DB594ED" w14:textId="77777777" w:rsidR="006F2D68" w:rsidRDefault="006F2D68" w:rsidP="006F2D68">
      <w:pPr>
        <w:pStyle w:val="Textoindependiente"/>
        <w:rPr>
          <w:rFonts w:ascii="Courier New"/>
          <w:sz w:val="20"/>
        </w:rPr>
      </w:pPr>
    </w:p>
    <w:p w14:paraId="1A1F3BCA" w14:textId="77777777" w:rsidR="006F2D68" w:rsidRDefault="00000000" w:rsidP="006F2D68">
      <w:pPr>
        <w:pStyle w:val="Textoindependiente"/>
        <w:spacing w:line="20" w:lineRule="exact"/>
        <w:ind w:left="786"/>
        <w:rPr>
          <w:sz w:val="2"/>
        </w:rPr>
      </w:pPr>
      <w:r>
        <w:rPr>
          <w:noProof/>
          <w:sz w:val="2"/>
        </w:rPr>
      </w:r>
      <w:r>
        <w:rPr>
          <w:noProof/>
          <w:sz w:val="2"/>
        </w:rPr>
        <w:pict w14:anchorId="33194783">
          <v:group id="Group 8" o:spid="_x0000_s1034" style="width:428.25pt;height:.5pt;mso-position-horizontal-relative:char;mso-position-vertical-relative:line" coordsize="8565,10">
            <v:line id="Line 9" o:spid="_x0000_s1035" style="position:absolute;visibility:visible" from="0,5" to="8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" strokeweight=".48pt">
              <o:lock v:ext="edit" shapetype="f"/>
            </v:line>
            <w10:anchorlock/>
          </v:group>
        </w:pict>
      </w:r>
    </w:p>
    <w:p w14:paraId="3B45793E" w14:textId="77777777" w:rsidR="006F2D68" w:rsidRPr="006F2D68" w:rsidRDefault="006F2D68" w:rsidP="006F2D68">
      <w:pPr>
        <w:pStyle w:val="Textoindependiente"/>
        <w:ind w:left="720"/>
        <w:rPr>
          <w:sz w:val="6"/>
          <w:szCs w:val="6"/>
        </w:rPr>
      </w:pPr>
    </w:p>
    <w:p w14:paraId="73491696" w14:textId="77777777" w:rsidR="006F2D68" w:rsidRPr="00F74B90" w:rsidRDefault="006F2D68" w:rsidP="006F2D68">
      <w:pPr>
        <w:pStyle w:val="Textoindependiente"/>
        <w:ind w:left="720" w:right="774"/>
        <w:jc w:val="both"/>
      </w:pPr>
      <w:r w:rsidRPr="003F4541">
        <w:t xml:space="preserve">¿Cuál de las siguientes sentencias no es equivalente a las otras dos? (Equivalente en el sentido de producir el mismo efecto o la misma modificación en el entorno) </w:t>
      </w:r>
    </w:p>
    <w:p w14:paraId="55F47B3E" w14:textId="77777777" w:rsidR="006F2D68" w:rsidRPr="00F74B90" w:rsidRDefault="006F2D68" w:rsidP="006F2D68">
      <w:pPr>
        <w:spacing w:line="249" w:lineRule="auto"/>
        <w:ind w:firstLine="720"/>
      </w:pPr>
    </w:p>
    <w:p w14:paraId="1F28D204" w14:textId="77777777" w:rsidR="006F2D68" w:rsidRPr="00E32358" w:rsidRDefault="006F2D68" w:rsidP="006F2D68">
      <w:pPr>
        <w:pStyle w:val="Prrafodelista"/>
        <w:numPr>
          <w:ilvl w:val="0"/>
          <w:numId w:val="17"/>
        </w:numPr>
        <w:spacing w:after="0"/>
        <w:ind w:left="1843" w:hanging="357"/>
        <w:jc w:val="both"/>
        <w:rPr>
          <w:rFonts w:ascii="Courier New" w:hAnsi="Courier New" w:cs="Courier New"/>
          <w:b/>
          <w:lang w:val="en-US"/>
        </w:rPr>
      </w:pPr>
      <w:r w:rsidRPr="00E32358">
        <w:rPr>
          <w:rFonts w:ascii="Courier New" w:hAnsi="Courier New" w:cs="Courier New"/>
          <w:b/>
          <w:lang w:val="en-US"/>
        </w:rPr>
        <w:t>{int x = -1; while (x &lt; 0)</w:t>
      </w:r>
      <w:r>
        <w:rPr>
          <w:rFonts w:ascii="Courier New" w:hAnsi="Courier New" w:cs="Courier New"/>
          <w:b/>
          <w:lang w:val="en-US"/>
        </w:rPr>
        <w:t>;</w:t>
      </w:r>
      <w:r w:rsidRPr="00E32358">
        <w:rPr>
          <w:rFonts w:ascii="Courier New" w:hAnsi="Courier New" w:cs="Courier New"/>
          <w:b/>
          <w:lang w:val="en-US"/>
        </w:rPr>
        <w:t xml:space="preserve"> x = x + 1;}</w:t>
      </w:r>
    </w:p>
    <w:p w14:paraId="7C0DAAC8" w14:textId="77777777" w:rsidR="006F2D68" w:rsidRPr="00E32358" w:rsidRDefault="006F2D68" w:rsidP="006F2D68">
      <w:pPr>
        <w:pStyle w:val="Prrafodelista"/>
        <w:numPr>
          <w:ilvl w:val="0"/>
          <w:numId w:val="17"/>
        </w:numPr>
        <w:spacing w:after="0"/>
        <w:ind w:left="1843" w:hanging="357"/>
        <w:jc w:val="both"/>
        <w:rPr>
          <w:rFonts w:ascii="Courier New" w:hAnsi="Courier New" w:cs="Courier New"/>
          <w:b/>
        </w:rPr>
      </w:pPr>
      <w:r w:rsidRPr="00E32358">
        <w:rPr>
          <w:rFonts w:ascii="Courier New" w:hAnsi="Courier New" w:cs="Courier New"/>
          <w:b/>
        </w:rPr>
        <w:t>{int x = 0; }</w:t>
      </w:r>
    </w:p>
    <w:p w14:paraId="335DB7DD" w14:textId="77777777" w:rsidR="006F2D68" w:rsidRPr="00E32358" w:rsidRDefault="006F2D68" w:rsidP="006F2D68">
      <w:pPr>
        <w:pStyle w:val="Prrafodelista"/>
        <w:numPr>
          <w:ilvl w:val="0"/>
          <w:numId w:val="17"/>
        </w:numPr>
        <w:spacing w:after="0"/>
        <w:ind w:left="1843" w:hanging="357"/>
        <w:jc w:val="both"/>
        <w:rPr>
          <w:rFonts w:ascii="Courier New" w:hAnsi="Courier New" w:cs="Courier New"/>
          <w:b/>
          <w:lang w:val="en-US"/>
        </w:rPr>
      </w:pPr>
      <w:r w:rsidRPr="00E32358">
        <w:rPr>
          <w:rFonts w:ascii="Courier New" w:hAnsi="Courier New" w:cs="Courier New"/>
          <w:b/>
          <w:lang w:val="en-US"/>
        </w:rPr>
        <w:t>{int x</w:t>
      </w:r>
      <w:r>
        <w:rPr>
          <w:rFonts w:ascii="Courier New" w:hAnsi="Courier New" w:cs="Courier New"/>
          <w:b/>
          <w:lang w:val="en-US"/>
        </w:rPr>
        <w:t xml:space="preserve"> </w:t>
      </w:r>
      <w:r w:rsidRPr="00E32358">
        <w:rPr>
          <w:rFonts w:ascii="Courier New" w:hAnsi="Courier New" w:cs="Courier New"/>
          <w:b/>
          <w:lang w:val="en-US"/>
        </w:rPr>
        <w:t>= -1; while (x &lt; 0) x = x + 1;)</w:t>
      </w:r>
    </w:p>
    <w:p w14:paraId="2D6360D8" w14:textId="77777777" w:rsidR="006F2D68" w:rsidRPr="00E32358" w:rsidRDefault="006F2D68" w:rsidP="006F2D68">
      <w:pPr>
        <w:contextualSpacing/>
        <w:jc w:val="both"/>
        <w:rPr>
          <w:rFonts w:cstheme="minorHAnsi"/>
          <w:lang w:val="en-US"/>
        </w:rPr>
      </w:pPr>
    </w:p>
    <w:p w14:paraId="588703DA" w14:textId="77777777" w:rsidR="006F2D68" w:rsidRPr="00E32358" w:rsidRDefault="006F2D68" w:rsidP="006F2D68">
      <w:pPr>
        <w:contextualSpacing/>
        <w:jc w:val="both"/>
        <w:rPr>
          <w:rFonts w:cstheme="minorHAnsi"/>
          <w:lang w:val="en-US"/>
        </w:rPr>
      </w:pPr>
    </w:p>
    <w:p w14:paraId="4EABA3AD" w14:textId="77777777" w:rsidR="006F2D68" w:rsidRDefault="006F2D68" w:rsidP="006F2D68">
      <w:pPr>
        <w:contextualSpacing/>
        <w:jc w:val="both"/>
        <w:rPr>
          <w:rFonts w:cstheme="minorHAnsi"/>
          <w:lang w:val="en-US"/>
        </w:rPr>
      </w:pPr>
    </w:p>
    <w:p w14:paraId="29B309C0" w14:textId="77777777" w:rsidR="006F2D68" w:rsidRDefault="006F2D68" w:rsidP="006F2D68">
      <w:pPr>
        <w:contextualSpacing/>
        <w:jc w:val="both"/>
        <w:rPr>
          <w:rFonts w:cstheme="minorHAnsi"/>
          <w:lang w:val="en-US"/>
        </w:rPr>
      </w:pPr>
    </w:p>
    <w:p w14:paraId="5489E5C9" w14:textId="77777777" w:rsidR="006F2D68" w:rsidRDefault="006F2D68" w:rsidP="006F2D68">
      <w:pPr>
        <w:contextualSpacing/>
        <w:jc w:val="both"/>
        <w:rPr>
          <w:rFonts w:cstheme="minorHAnsi"/>
          <w:lang w:val="en-US"/>
        </w:rPr>
      </w:pPr>
    </w:p>
    <w:p w14:paraId="49414475" w14:textId="77777777" w:rsidR="006F2D68" w:rsidRDefault="006F2D68" w:rsidP="006F2D68">
      <w:pPr>
        <w:contextualSpacing/>
        <w:jc w:val="both"/>
        <w:rPr>
          <w:rFonts w:cstheme="minorHAnsi"/>
          <w:lang w:val="en-US"/>
        </w:rPr>
      </w:pPr>
    </w:p>
    <w:p w14:paraId="67EC20AE" w14:textId="77777777" w:rsidR="006F2D68" w:rsidRDefault="006F2D68" w:rsidP="006F2D68">
      <w:pPr>
        <w:contextualSpacing/>
        <w:jc w:val="both"/>
        <w:rPr>
          <w:rFonts w:cstheme="minorHAnsi"/>
          <w:lang w:val="en-US"/>
        </w:rPr>
      </w:pPr>
    </w:p>
    <w:p w14:paraId="68AEADCB" w14:textId="77777777" w:rsidR="006F2D68" w:rsidRDefault="006F2D68" w:rsidP="006F2D68">
      <w:pPr>
        <w:contextualSpacing/>
        <w:jc w:val="both"/>
        <w:rPr>
          <w:rFonts w:cstheme="minorHAnsi"/>
          <w:lang w:val="en-US"/>
        </w:rPr>
      </w:pPr>
    </w:p>
    <w:p w14:paraId="104E24E2" w14:textId="77777777" w:rsidR="006F2D68" w:rsidRDefault="006F2D68" w:rsidP="006F2D68">
      <w:pPr>
        <w:contextualSpacing/>
        <w:jc w:val="both"/>
        <w:rPr>
          <w:rFonts w:cstheme="minorHAnsi"/>
          <w:lang w:val="en-US"/>
        </w:rPr>
      </w:pPr>
    </w:p>
    <w:p w14:paraId="20E9A74E" w14:textId="77777777" w:rsidR="006F2D68" w:rsidRPr="00E32358" w:rsidRDefault="006F2D68" w:rsidP="006F2D68">
      <w:pPr>
        <w:contextualSpacing/>
        <w:jc w:val="both"/>
        <w:rPr>
          <w:rFonts w:cstheme="minorHAnsi"/>
          <w:lang w:val="en-US"/>
        </w:rPr>
      </w:pPr>
    </w:p>
    <w:p w14:paraId="3EC40D77" w14:textId="77777777" w:rsidR="006F2D68" w:rsidRPr="00E32358" w:rsidRDefault="006F2D68" w:rsidP="006F2D68">
      <w:pPr>
        <w:contextualSpacing/>
        <w:jc w:val="both"/>
        <w:rPr>
          <w:rFonts w:cstheme="minorHAnsi"/>
          <w:lang w:val="en-US"/>
        </w:rPr>
      </w:pPr>
    </w:p>
    <w:p w14:paraId="02455591" w14:textId="77777777" w:rsidR="006F2D68" w:rsidRPr="00585702" w:rsidRDefault="006F2D68" w:rsidP="006F2D68">
      <w:pPr>
        <w:spacing w:before="240"/>
        <w:jc w:val="center"/>
        <w:rPr>
          <w:rFonts w:ascii="Lucida Console" w:eastAsia="MS UI Gothic" w:hAnsi="Lucida Console" w:cs="FrankRuehl"/>
          <w:b/>
          <w:sz w:val="96"/>
          <w:szCs w:val="96"/>
        </w:rPr>
      </w:pPr>
      <w:r w:rsidRPr="00585702">
        <w:rPr>
          <w:rFonts w:ascii="Lucida Console" w:eastAsia="MS UI Gothic" w:hAnsi="Lucida Console" w:cs="FrankRuehl"/>
          <w:b/>
          <w:sz w:val="96"/>
          <w:szCs w:val="96"/>
        </w:rPr>
        <w:lastRenderedPageBreak/>
        <w:t>SEGUNDA PRUEBA:</w:t>
      </w:r>
    </w:p>
    <w:p w14:paraId="38F04C28" w14:textId="77777777" w:rsidR="006F2D68" w:rsidRPr="00585702" w:rsidRDefault="006F2D68" w:rsidP="006F2D68">
      <w:pPr>
        <w:ind w:left="-284" w:right="-360"/>
        <w:jc w:val="center"/>
        <w:rPr>
          <w:rFonts w:ascii="Segoe Print" w:hAnsi="Segoe Print" w:cs="FrankRuehl"/>
          <w:b/>
          <w:sz w:val="96"/>
          <w:szCs w:val="96"/>
        </w:rPr>
      </w:pPr>
      <w:r w:rsidRPr="00585702">
        <w:rPr>
          <w:rFonts w:ascii="Segoe Print" w:hAnsi="Segoe Print" w:cs="FrankRuehl"/>
          <w:b/>
          <w:sz w:val="96"/>
          <w:szCs w:val="96"/>
        </w:rPr>
        <w:t>La puesta en marcha</w:t>
      </w:r>
    </w:p>
    <w:p w14:paraId="75A66203" w14:textId="77777777" w:rsidR="006F2D68" w:rsidRDefault="006F2D68" w:rsidP="006F2D68">
      <w:pPr>
        <w:pStyle w:val="Textoindependiente"/>
        <w:tabs>
          <w:tab w:val="left" w:pos="9639"/>
        </w:tabs>
        <w:spacing w:line="276" w:lineRule="auto"/>
        <w:ind w:left="284" w:right="491"/>
        <w:jc w:val="both"/>
      </w:pPr>
      <w:r>
        <w:t>¡Enhorabuena! Habéis conseguido desactivar la alarma, controlar a los rehenes y poner en marcha las máquinas que os harán 8 millones de euros más ricos por minuto.</w:t>
      </w:r>
    </w:p>
    <w:p w14:paraId="0B0B08E0" w14:textId="77777777" w:rsidR="006F2D68" w:rsidRDefault="006F2D68" w:rsidP="006F2D68">
      <w:pPr>
        <w:pStyle w:val="Textoindependiente"/>
        <w:tabs>
          <w:tab w:val="left" w:pos="9639"/>
        </w:tabs>
        <w:spacing w:before="120" w:line="276" w:lineRule="auto"/>
        <w:ind w:left="284" w:right="491"/>
        <w:jc w:val="both"/>
      </w:pPr>
      <w:r>
        <w:t xml:space="preserve">El tiempo pasa y, tal y como estaba previsto, comienzan las negociaciones con la policía. La tensión genera algunas disputas internas, pero todos sabéis que lo fundamental es seguir plan y la importancia que tiene seguir todas sus fases con sumo cuidado. Ahora, la tarea principal es crear la vía de escape. </w:t>
      </w:r>
      <w:r w:rsidRPr="001B13F8">
        <w:rPr>
          <w:i/>
        </w:rPr>
        <w:t>Moscú</w:t>
      </w:r>
      <w:r>
        <w:t xml:space="preserve"> tendrá que excavar un túnel desde la cámara acorazada, pero para ello tenéis que abrirla primero. Recordáis las instrucciones del </w:t>
      </w:r>
      <w:r w:rsidRPr="001B13F8">
        <w:rPr>
          <w:i/>
        </w:rPr>
        <w:t>profesor</w:t>
      </w:r>
      <w:r>
        <w:t>:</w:t>
      </w:r>
    </w:p>
    <w:p w14:paraId="41602F8C" w14:textId="77777777" w:rsidR="006F2D68" w:rsidRDefault="006F2D68" w:rsidP="006F2D68">
      <w:pPr>
        <w:pStyle w:val="Textoindependiente"/>
        <w:spacing w:before="120" w:line="276" w:lineRule="auto"/>
        <w:ind w:left="851" w:right="795"/>
        <w:jc w:val="both"/>
      </w:pPr>
      <w:r>
        <w:t>“La cámara acorazada tiene un código de apertura que dependiendo del día cambia aleatoriamente. No tenemos forma de saberlo hoy, pero se puede obtener. En la zona de trabajo veréis unos dígitos, este número (n) os da la pista para conseguir la clave. Debéis…</w:t>
      </w:r>
    </w:p>
    <w:p w14:paraId="220CF437" w14:textId="77777777" w:rsidR="006F2D68" w:rsidRPr="0001263C" w:rsidRDefault="006F2D68" w:rsidP="006F2D68">
      <w:pPr>
        <w:pStyle w:val="Textoindependiente"/>
        <w:spacing w:before="120" w:line="276" w:lineRule="auto"/>
        <w:ind w:left="851" w:right="795"/>
        <w:jc w:val="both"/>
        <w:rPr>
          <w:rFonts w:ascii="Courier New" w:hAnsi="Courier New" w:cs="Courier New"/>
          <w:b/>
          <w:sz w:val="24"/>
          <w:szCs w:val="24"/>
        </w:rPr>
      </w:pPr>
      <w:r w:rsidRPr="0001263C">
        <w:rPr>
          <w:rFonts w:ascii="Courier New" w:hAnsi="Courier New" w:cs="Courier New"/>
          <w:b/>
          <w:sz w:val="24"/>
          <w:szCs w:val="24"/>
        </w:rPr>
        <w:t>…HACER LA SUMA DE LOS NÚMEROS ENTEROS DESDE 1 HASTA ESE NÚMERO, n. PERO NO ACABA AQUÍ, A ESE RESULTADO DEBÉIS AÑADIRLE ADITIVAMENTE EL DE SUMAR DESDE 1 HASTA n-1, Y ASÍ HASTA QUE n SEA 1 (INCLUIDO).</w:t>
      </w:r>
    </w:p>
    <w:p w14:paraId="66019A1A" w14:textId="77777777" w:rsidR="006F2D68" w:rsidRDefault="006F2D68" w:rsidP="006F2D68">
      <w:pPr>
        <w:pStyle w:val="Textoindependiente"/>
        <w:spacing w:before="120" w:line="276" w:lineRule="auto"/>
        <w:ind w:left="851" w:right="795"/>
        <w:jc w:val="both"/>
      </w:pPr>
      <w:r>
        <w:t xml:space="preserve">Con la suma de todo esto, obtendréis la combinación”. </w:t>
      </w:r>
    </w:p>
    <w:p w14:paraId="6681B328" w14:textId="77777777" w:rsidR="006F2D68" w:rsidRDefault="006F2D68" w:rsidP="006F2D68">
      <w:pPr>
        <w:pStyle w:val="Textoindependiente"/>
        <w:tabs>
          <w:tab w:val="left" w:pos="9639"/>
        </w:tabs>
        <w:spacing w:before="120" w:line="276" w:lineRule="auto"/>
        <w:ind w:left="284" w:right="491"/>
        <w:jc w:val="both"/>
      </w:pPr>
      <w:r>
        <w:t xml:space="preserve">Gracias a los conocimientos adquiridos en las clases de </w:t>
      </w:r>
      <w:r w:rsidRPr="006F2D68">
        <w:t>Fundamentos de Programación</w:t>
      </w:r>
      <w:r>
        <w:t xml:space="preserve"> a las que os obligaba a asistir el </w:t>
      </w:r>
      <w:r w:rsidRPr="006F2D68">
        <w:t>Profesor</w:t>
      </w:r>
      <w:r>
        <w:t xml:space="preserve">, sabéis como obtener la suma de todos estos números. Además, seguro que la atención prestada en las clases de </w:t>
      </w:r>
      <w:r w:rsidRPr="006F2D68">
        <w:t xml:space="preserve">Fundamentos de Matemáticas </w:t>
      </w:r>
      <w:r w:rsidRPr="001B13F8">
        <w:t>del</w:t>
      </w:r>
      <w:r w:rsidRPr="006F2D68">
        <w:t xml:space="preserve"> Profesor </w:t>
      </w:r>
      <w:r w:rsidRPr="001B13F8">
        <w:t>os ha</w:t>
      </w:r>
      <w:r>
        <w:t>rá</w:t>
      </w:r>
      <w:r w:rsidRPr="001B13F8">
        <w:t xml:space="preserve"> disminuir sustancialmente el tiempo</w:t>
      </w:r>
      <w:r>
        <w:t xml:space="preserve"> necesario.</w:t>
      </w:r>
    </w:p>
    <w:p w14:paraId="18C2EBF6" w14:textId="77777777" w:rsidR="006F2D68" w:rsidRDefault="006F2D68" w:rsidP="006F2D68">
      <w:pPr>
        <w:pStyle w:val="Textoindependiente"/>
        <w:tabs>
          <w:tab w:val="left" w:pos="9639"/>
        </w:tabs>
        <w:spacing w:before="120" w:line="276" w:lineRule="auto"/>
        <w:ind w:left="284" w:right="491"/>
        <w:jc w:val="both"/>
      </w:pPr>
      <w:r>
        <w:t>Recordáis que con el profesor hicisteis un ejemplo para aseguraros de que lo entendíais. En el ejemplo visteis que si el número fuese 3 obtendríais:</w:t>
      </w:r>
    </w:p>
    <w:p w14:paraId="08E2FB76" w14:textId="77777777" w:rsidR="006F2D68" w:rsidRPr="006F2D68" w:rsidRDefault="006F2D68" w:rsidP="006F2D68">
      <w:pPr>
        <w:spacing w:before="120" w:after="0"/>
        <w:ind w:left="2240" w:right="799" w:firstLine="595"/>
        <w:jc w:val="both"/>
      </w:pPr>
      <w:r>
        <w:t>1+2+3 = 6</w:t>
      </w:r>
      <w:r>
        <w:tab/>
        <w:t>Resultado = 6</w:t>
      </w:r>
    </w:p>
    <w:p w14:paraId="06D58F19" w14:textId="77777777" w:rsidR="006F2D68" w:rsidRPr="006F2D68" w:rsidRDefault="006F2D68" w:rsidP="006F2D68">
      <w:pPr>
        <w:spacing w:after="0"/>
        <w:ind w:left="2240" w:right="799" w:firstLine="595"/>
        <w:jc w:val="both"/>
      </w:pPr>
      <w:r>
        <w:t>1+2 = 3</w:t>
      </w:r>
      <w:r>
        <w:tab/>
      </w:r>
      <w:r>
        <w:tab/>
      </w:r>
      <w:r w:rsidRPr="00EE7954">
        <w:t>Resultado</w:t>
      </w:r>
      <w:r>
        <w:t xml:space="preserve"> </w:t>
      </w:r>
      <w:r w:rsidRPr="00EE7954">
        <w:t>=</w:t>
      </w:r>
      <w:r>
        <w:t xml:space="preserve"> </w:t>
      </w:r>
      <w:r w:rsidRPr="00EE7954">
        <w:t>6+3</w:t>
      </w:r>
      <w:r>
        <w:t xml:space="preserve"> </w:t>
      </w:r>
      <w:r w:rsidRPr="00EE7954">
        <w:t>=</w:t>
      </w:r>
      <w:r>
        <w:t xml:space="preserve"> </w:t>
      </w:r>
      <w:r w:rsidRPr="00EE7954">
        <w:t xml:space="preserve">9 </w:t>
      </w:r>
    </w:p>
    <w:p w14:paraId="49DF7285" w14:textId="77777777" w:rsidR="006F2D68" w:rsidRPr="006F2D68" w:rsidRDefault="006F2D68" w:rsidP="006F2D68">
      <w:pPr>
        <w:ind w:left="2240" w:right="799" w:firstLine="595"/>
        <w:jc w:val="both"/>
      </w:pPr>
      <w:r>
        <w:t>1=1</w:t>
      </w:r>
      <w:r>
        <w:tab/>
      </w:r>
      <w:r>
        <w:tab/>
        <w:t>Resultado = 9+1 = 10</w:t>
      </w:r>
      <w:r>
        <w:tab/>
      </w:r>
      <w:r>
        <w:tab/>
      </w:r>
      <w:r w:rsidRPr="00EE7954">
        <w:t>RESULTADO FINAL:</w:t>
      </w:r>
      <w:r>
        <w:t xml:space="preserve"> 10</w:t>
      </w:r>
    </w:p>
    <w:p w14:paraId="1C393A40" w14:textId="77777777" w:rsidR="006F2D68" w:rsidRPr="006F2D68" w:rsidRDefault="006F2D68" w:rsidP="006F2D68">
      <w:pPr>
        <w:pStyle w:val="Textoindependiente"/>
        <w:tabs>
          <w:tab w:val="left" w:pos="9639"/>
        </w:tabs>
        <w:spacing w:before="120" w:line="276" w:lineRule="auto"/>
        <w:ind w:left="284" w:right="491"/>
        <w:jc w:val="both"/>
      </w:pPr>
      <w:r w:rsidRPr="006F2D68">
        <w:t>Vuestro siguiente paso es localizar un número escondido en vuestra zona de trabajo y después…</w:t>
      </w:r>
    </w:p>
    <w:p w14:paraId="5A7C6C3C" w14:textId="77777777" w:rsidR="006F2D68" w:rsidRPr="006F2D68" w:rsidRDefault="006F2D68" w:rsidP="006F2D68">
      <w:pPr>
        <w:pStyle w:val="Textoindependiente"/>
        <w:spacing w:before="240" w:after="120" w:line="276" w:lineRule="auto"/>
        <w:ind w:left="284" w:right="794"/>
        <w:jc w:val="both"/>
        <w:rPr>
          <w:rFonts w:ascii="Courier New" w:hAnsi="Courier New" w:cs="Courier New"/>
          <w:b/>
          <w:sz w:val="28"/>
          <w:szCs w:val="28"/>
        </w:rPr>
      </w:pPr>
      <w:r w:rsidRPr="006F2D68">
        <w:rPr>
          <w:rFonts w:ascii="Courier New" w:hAnsi="Courier New" w:cs="Courier New"/>
          <w:b/>
          <w:sz w:val="28"/>
          <w:szCs w:val="28"/>
        </w:rPr>
        <w:t>…APLICAR EL CÁLCULO ANTERIOR DE ACUMULACIÓN DE SUMAS AL NÚMERO QUE ENCONTREIS ESCONDIDO EN VUESTRA ZONA DE TRABAJO</w:t>
      </w:r>
    </w:p>
    <w:p w14:paraId="72512278" w14:textId="77777777" w:rsidR="006F2D68" w:rsidRDefault="006F2D68" w:rsidP="006F2D68">
      <w:pPr>
        <w:pStyle w:val="Textoindependiente"/>
        <w:tabs>
          <w:tab w:val="left" w:pos="9639"/>
        </w:tabs>
        <w:spacing w:before="120" w:line="276" w:lineRule="auto"/>
        <w:ind w:left="284" w:right="491"/>
        <w:jc w:val="both"/>
      </w:pPr>
      <w:r>
        <w:t>Cuando sepas el número exacto de la suma, llévalo como contraseña para recoger el enunciado de la siguiente prueba. Para saber dónde tienes que buscarlo tendrás que responder correctamente a las siguientes preguntas:</w:t>
      </w:r>
    </w:p>
    <w:p w14:paraId="2DA44C48" w14:textId="77777777" w:rsidR="006F2D68" w:rsidRDefault="006F2D68" w:rsidP="006F2D68">
      <w:pPr>
        <w:pStyle w:val="Textoindependiente"/>
        <w:tabs>
          <w:tab w:val="left" w:pos="9639"/>
        </w:tabs>
        <w:spacing w:before="120" w:line="276" w:lineRule="auto"/>
        <w:ind w:left="284" w:right="491"/>
        <w:jc w:val="both"/>
      </w:pPr>
    </w:p>
    <w:p w14:paraId="130F3535" w14:textId="77777777" w:rsidR="006F2D68" w:rsidRDefault="006F2D68" w:rsidP="006F2D68">
      <w:pPr>
        <w:pStyle w:val="Textoindependiente"/>
        <w:rPr>
          <w:sz w:val="20"/>
        </w:rPr>
      </w:pPr>
    </w:p>
    <w:p w14:paraId="4978FDEE" w14:textId="77777777" w:rsidR="006F2D68" w:rsidRDefault="006F2D68" w:rsidP="006F2D68">
      <w:pPr>
        <w:pStyle w:val="Textoindependiente"/>
        <w:rPr>
          <w:sz w:val="20"/>
        </w:rPr>
      </w:pPr>
    </w:p>
    <w:p w14:paraId="41B27ED5" w14:textId="77777777" w:rsidR="006F2D68" w:rsidRDefault="006F2D68" w:rsidP="006F2D68">
      <w:pPr>
        <w:pStyle w:val="Textoindependiente"/>
        <w:rPr>
          <w:sz w:val="20"/>
        </w:rPr>
      </w:pPr>
    </w:p>
    <w:p w14:paraId="77B89661" w14:textId="77777777" w:rsidR="006F2D68" w:rsidRDefault="006F2D68" w:rsidP="006F2D68">
      <w:pPr>
        <w:pStyle w:val="Textoindependiente"/>
        <w:spacing w:before="4"/>
        <w:rPr>
          <w:sz w:val="15"/>
        </w:rPr>
      </w:pPr>
    </w:p>
    <w:p w14:paraId="7F6E01BE" w14:textId="77777777" w:rsidR="006F2D68" w:rsidRDefault="00000000" w:rsidP="006F2D68">
      <w:pPr>
        <w:pStyle w:val="Textoindependiente"/>
        <w:spacing w:line="20" w:lineRule="exact"/>
        <w:ind w:left="786"/>
        <w:rPr>
          <w:sz w:val="2"/>
        </w:rPr>
      </w:pPr>
      <w:r>
        <w:rPr>
          <w:noProof/>
          <w:sz w:val="2"/>
        </w:rPr>
      </w:r>
      <w:r>
        <w:rPr>
          <w:noProof/>
          <w:sz w:val="2"/>
        </w:rPr>
        <w:pict w14:anchorId="06679E8E">
          <v:group id="Group 4" o:spid="_x0000_s1026" style="width:428.25pt;height:.5pt;mso-position-horizontal-relative:char;mso-position-vertical-relative:line" coordsize="8565,10">
            <v:line id="Line 5" o:spid="_x0000_s1027" style="position:absolute;visibility:visible" from="0,5" to="8564,5" o:connectortype="straight" strokeweight=".48pt">
              <o:lock v:ext="edit" shapetype="f"/>
            </v:line>
            <w10:anchorlock/>
          </v:group>
        </w:pict>
      </w:r>
    </w:p>
    <w:p w14:paraId="3A45D5A1" w14:textId="77777777" w:rsidR="006F2D68" w:rsidRPr="006F2D68" w:rsidRDefault="006F2D68" w:rsidP="006F2D68">
      <w:pPr>
        <w:pStyle w:val="Textoindependiente"/>
        <w:spacing w:before="7"/>
        <w:rPr>
          <w:rFonts w:ascii="Courier New"/>
          <w:sz w:val="12"/>
        </w:rPr>
      </w:pPr>
    </w:p>
    <w:p w14:paraId="242141DB" w14:textId="77777777" w:rsidR="006F2D68" w:rsidRDefault="006F2D68" w:rsidP="006F2D68">
      <w:pPr>
        <w:pStyle w:val="Textoindependiente"/>
        <w:ind w:left="720" w:right="774"/>
        <w:jc w:val="both"/>
      </w:pPr>
      <w:r>
        <w:t>¿Cuáles son los elementos básicos para controlar el flujo de ejecución de las instrucciones de un programa?</w:t>
      </w:r>
    </w:p>
    <w:p w14:paraId="2AE82329" w14:textId="77777777" w:rsidR="006F2D68" w:rsidRDefault="006F2D68" w:rsidP="006F2D68">
      <w:pPr>
        <w:pStyle w:val="Textoindependiente"/>
        <w:ind w:firstLine="720"/>
      </w:pPr>
    </w:p>
    <w:p w14:paraId="2699A301" w14:textId="77777777" w:rsidR="006F2D68" w:rsidRDefault="006F2D68" w:rsidP="006F2D68">
      <w:pPr>
        <w:pStyle w:val="Prrafodelista"/>
        <w:numPr>
          <w:ilvl w:val="0"/>
          <w:numId w:val="18"/>
        </w:numPr>
        <w:spacing w:after="0"/>
        <w:ind w:left="1843" w:hanging="357"/>
        <w:jc w:val="both"/>
        <w:rPr>
          <w:rFonts w:cstheme="minorHAnsi"/>
        </w:rPr>
      </w:pPr>
      <w:r w:rsidRPr="00EE7954">
        <w:rPr>
          <w:rFonts w:cstheme="minorHAnsi"/>
        </w:rPr>
        <w:t>Asignación, instrucción y sentencia.</w:t>
      </w:r>
    </w:p>
    <w:p w14:paraId="6F0F1F4C" w14:textId="77777777" w:rsidR="006F2D68" w:rsidRPr="00EE7954" w:rsidRDefault="006F2D68" w:rsidP="006F2D68">
      <w:pPr>
        <w:pStyle w:val="Prrafodelista"/>
        <w:numPr>
          <w:ilvl w:val="0"/>
          <w:numId w:val="18"/>
        </w:numPr>
        <w:spacing w:after="0"/>
        <w:ind w:left="1843" w:hanging="357"/>
        <w:jc w:val="both"/>
        <w:rPr>
          <w:rFonts w:cstheme="minorHAnsi"/>
        </w:rPr>
      </w:pPr>
      <w:r>
        <w:t>Secuencia, selección e iteración.</w:t>
      </w:r>
    </w:p>
    <w:p w14:paraId="3230A0D2" w14:textId="77777777" w:rsidR="006F2D68" w:rsidRPr="00EE7954" w:rsidRDefault="006F2D68" w:rsidP="006F2D68">
      <w:pPr>
        <w:pStyle w:val="Prrafodelista"/>
        <w:numPr>
          <w:ilvl w:val="0"/>
          <w:numId w:val="18"/>
        </w:numPr>
        <w:spacing w:after="0"/>
        <w:ind w:left="1843" w:hanging="357"/>
        <w:jc w:val="both"/>
        <w:rPr>
          <w:rFonts w:cstheme="minorHAnsi"/>
        </w:rPr>
      </w:pPr>
      <w:r>
        <w:t>Variable, constante, y función.</w:t>
      </w:r>
    </w:p>
    <w:p w14:paraId="0E9655A9" w14:textId="77777777" w:rsidR="006F2D68" w:rsidRDefault="006F2D68" w:rsidP="006F2D68">
      <w:pPr>
        <w:pStyle w:val="Textoindependiente"/>
        <w:spacing w:before="9"/>
        <w:rPr>
          <w:sz w:val="26"/>
        </w:rPr>
      </w:pPr>
    </w:p>
    <w:p w14:paraId="3860DECE" w14:textId="77777777" w:rsidR="006F2D68" w:rsidRDefault="006F2D68" w:rsidP="006F2D68">
      <w:pPr>
        <w:pStyle w:val="Textoindependiente"/>
        <w:spacing w:before="9"/>
        <w:rPr>
          <w:sz w:val="26"/>
        </w:rPr>
      </w:pPr>
    </w:p>
    <w:p w14:paraId="77505754" w14:textId="77777777" w:rsidR="006F2D68" w:rsidRDefault="00000000" w:rsidP="006F2D68">
      <w:pPr>
        <w:pStyle w:val="Textoindependiente"/>
        <w:spacing w:before="9"/>
        <w:rPr>
          <w:sz w:val="26"/>
        </w:rPr>
      </w:pPr>
      <w:r>
        <w:rPr>
          <w:noProof/>
        </w:rPr>
        <w:pict w14:anchorId="503A60C3">
          <v:line id="Line 3" o:spid="_x0000_s1030" style="position:absolute;z-index:-251656192;visibility:visible;mso-wrap-distance-left:0;mso-wrap-distance-right:0;mso-position-horizontal-relative:page" from="83.6pt,18.55pt" to="511.8pt,18.55pt" strokeweight=".48pt">
            <o:lock v:ext="edit" shapetype="f"/>
            <w10:wrap type="topAndBottom" anchorx="page"/>
          </v:line>
        </w:pict>
      </w:r>
    </w:p>
    <w:p w14:paraId="60333131" w14:textId="77777777" w:rsidR="006F2D68" w:rsidRPr="006F2D68" w:rsidRDefault="006F2D68" w:rsidP="006F2D68">
      <w:pPr>
        <w:pStyle w:val="Textoindependiente"/>
        <w:spacing w:before="7"/>
        <w:rPr>
          <w:rFonts w:ascii="Courier New"/>
          <w:sz w:val="12"/>
        </w:rPr>
      </w:pPr>
    </w:p>
    <w:p w14:paraId="26F3126C" w14:textId="77777777" w:rsidR="006F2D68" w:rsidRDefault="006F2D68" w:rsidP="006F2D68">
      <w:pPr>
        <w:ind w:firstLine="720"/>
      </w:pPr>
      <w:r>
        <w:t>Dada la sentencia correcta en el lenguaje Java:</w:t>
      </w:r>
    </w:p>
    <w:p w14:paraId="5616891B" w14:textId="77777777" w:rsidR="006F2D68" w:rsidRPr="00EE7954" w:rsidRDefault="006F2D68" w:rsidP="006F2D68">
      <w:pPr>
        <w:spacing w:before="120"/>
        <w:ind w:left="720" w:firstLine="720"/>
        <w:rPr>
          <w:rFonts w:ascii="Courier New" w:hAnsi="Courier New" w:cs="Courier New"/>
          <w:b/>
          <w:sz w:val="24"/>
          <w:szCs w:val="24"/>
        </w:rPr>
      </w:pPr>
      <w:r w:rsidRPr="00EE7954">
        <w:rPr>
          <w:rFonts w:ascii="Courier New" w:hAnsi="Courier New" w:cs="Courier New"/>
          <w:b/>
          <w:sz w:val="24"/>
          <w:szCs w:val="24"/>
        </w:rPr>
        <w:t>return uno(dos);</w:t>
      </w:r>
    </w:p>
    <w:p w14:paraId="3996C2C6" w14:textId="77777777" w:rsidR="006F2D68" w:rsidRDefault="006F2D68" w:rsidP="006F2D68">
      <w:pPr>
        <w:spacing w:before="120"/>
        <w:ind w:firstLine="720"/>
      </w:pPr>
      <w:r>
        <w:t>Determinar cuál de las siguientes afirmaciones es correcta:</w:t>
      </w:r>
    </w:p>
    <w:p w14:paraId="67BB0A55" w14:textId="77777777" w:rsidR="006F2D68" w:rsidRDefault="006F2D68" w:rsidP="006F2D68">
      <w:pPr>
        <w:ind w:firstLine="720"/>
      </w:pPr>
    </w:p>
    <w:p w14:paraId="0D884802" w14:textId="77777777" w:rsidR="006F2D68" w:rsidRDefault="006F2D68" w:rsidP="006F2D68">
      <w:pPr>
        <w:pStyle w:val="Prrafodelista"/>
        <w:numPr>
          <w:ilvl w:val="0"/>
          <w:numId w:val="19"/>
        </w:numPr>
        <w:spacing w:after="0"/>
        <w:ind w:left="1843" w:hanging="357"/>
        <w:jc w:val="both"/>
        <w:rPr>
          <w:rFonts w:cstheme="minorHAnsi"/>
        </w:rPr>
      </w:pPr>
      <w:r w:rsidRPr="00EE7954">
        <w:rPr>
          <w:rFonts w:cstheme="minorHAnsi"/>
        </w:rPr>
        <w:t xml:space="preserve">Esa sentencia está en una función, </w:t>
      </w:r>
      <w:r w:rsidRPr="00EE7954">
        <w:rPr>
          <w:rFonts w:ascii="Courier New" w:hAnsi="Courier New" w:cs="Courier New"/>
          <w:b/>
          <w:sz w:val="24"/>
          <w:szCs w:val="24"/>
        </w:rPr>
        <w:t>uno</w:t>
      </w:r>
      <w:r w:rsidRPr="00EE7954">
        <w:rPr>
          <w:rFonts w:cstheme="minorHAnsi"/>
        </w:rPr>
        <w:t xml:space="preserve"> es otra función y </w:t>
      </w:r>
      <w:r w:rsidRPr="00EE7954">
        <w:rPr>
          <w:rFonts w:ascii="Courier New" w:hAnsi="Courier New" w:cs="Courier New"/>
          <w:b/>
          <w:sz w:val="24"/>
          <w:szCs w:val="24"/>
        </w:rPr>
        <w:t>dos</w:t>
      </w:r>
      <w:r w:rsidRPr="00EE7954">
        <w:rPr>
          <w:rFonts w:cstheme="minorHAnsi"/>
        </w:rPr>
        <w:t xml:space="preserve"> es una expresión.</w:t>
      </w:r>
    </w:p>
    <w:p w14:paraId="403F2222" w14:textId="77777777" w:rsidR="006F2D68" w:rsidRPr="00EE7954" w:rsidRDefault="006F2D68" w:rsidP="006F2D68">
      <w:pPr>
        <w:pStyle w:val="Prrafodelista"/>
        <w:numPr>
          <w:ilvl w:val="0"/>
          <w:numId w:val="19"/>
        </w:numPr>
        <w:spacing w:after="0"/>
        <w:ind w:left="1843" w:hanging="357"/>
        <w:jc w:val="both"/>
        <w:rPr>
          <w:rFonts w:cstheme="minorHAnsi"/>
        </w:rPr>
      </w:pPr>
      <w:r>
        <w:t xml:space="preserve">Esa sentencia está en un procedimiento, </w:t>
      </w:r>
      <w:r w:rsidRPr="0012618B">
        <w:rPr>
          <w:rFonts w:ascii="Courier New" w:hAnsi="Courier New" w:cs="Courier New"/>
          <w:b/>
          <w:sz w:val="24"/>
          <w:szCs w:val="24"/>
        </w:rPr>
        <w:t>uno</w:t>
      </w:r>
      <w:r>
        <w:t xml:space="preserve"> es una función y </w:t>
      </w:r>
      <w:r w:rsidRPr="0012618B">
        <w:rPr>
          <w:rFonts w:ascii="Courier New" w:hAnsi="Courier New" w:cs="Courier New"/>
          <w:b/>
          <w:sz w:val="24"/>
          <w:szCs w:val="24"/>
        </w:rPr>
        <w:t>dos</w:t>
      </w:r>
      <w:r>
        <w:t xml:space="preserve"> es otra función.</w:t>
      </w:r>
    </w:p>
    <w:p w14:paraId="510D4F0A" w14:textId="77777777" w:rsidR="006F2D68" w:rsidRPr="00EE7954" w:rsidRDefault="006F2D68" w:rsidP="006F2D68">
      <w:pPr>
        <w:pStyle w:val="Prrafodelista"/>
        <w:numPr>
          <w:ilvl w:val="0"/>
          <w:numId w:val="19"/>
        </w:numPr>
        <w:spacing w:after="0"/>
        <w:ind w:left="1843" w:hanging="357"/>
        <w:jc w:val="both"/>
        <w:rPr>
          <w:rFonts w:cstheme="minorHAnsi"/>
        </w:rPr>
      </w:pPr>
      <w:r>
        <w:t xml:space="preserve">Esa sentencia está en una función, </w:t>
      </w:r>
      <w:r w:rsidRPr="0012618B">
        <w:rPr>
          <w:rFonts w:ascii="Courier New" w:hAnsi="Courier New" w:cs="Courier New"/>
          <w:b/>
          <w:sz w:val="24"/>
          <w:szCs w:val="24"/>
        </w:rPr>
        <w:t>uno</w:t>
      </w:r>
      <w:r>
        <w:t xml:space="preserve"> es un procedimiento y </w:t>
      </w:r>
      <w:r w:rsidRPr="0012618B">
        <w:rPr>
          <w:rFonts w:ascii="Courier New" w:hAnsi="Courier New" w:cs="Courier New"/>
          <w:b/>
          <w:sz w:val="24"/>
          <w:szCs w:val="24"/>
        </w:rPr>
        <w:t>dos</w:t>
      </w:r>
      <w:r>
        <w:t xml:space="preserve"> es una expresión.</w:t>
      </w:r>
    </w:p>
    <w:p w14:paraId="069E0090" w14:textId="77777777" w:rsidR="006F2D68" w:rsidRDefault="006F2D68" w:rsidP="006F2D68">
      <w:pPr>
        <w:pStyle w:val="Textoindependiente"/>
        <w:spacing w:before="9"/>
        <w:rPr>
          <w:sz w:val="26"/>
        </w:rPr>
      </w:pPr>
    </w:p>
    <w:p w14:paraId="76884430" w14:textId="77777777" w:rsidR="006F2D68" w:rsidRDefault="006F2D68" w:rsidP="006F2D68">
      <w:pPr>
        <w:pStyle w:val="Textoindependiente"/>
        <w:spacing w:before="9"/>
        <w:rPr>
          <w:sz w:val="26"/>
        </w:rPr>
      </w:pPr>
    </w:p>
    <w:p w14:paraId="64ACE843" w14:textId="77777777" w:rsidR="006F2D68" w:rsidRDefault="00000000" w:rsidP="006F2D68">
      <w:pPr>
        <w:pStyle w:val="Textoindependiente"/>
        <w:spacing w:before="9"/>
        <w:rPr>
          <w:sz w:val="26"/>
        </w:rPr>
      </w:pPr>
      <w:r>
        <w:rPr>
          <w:noProof/>
        </w:rPr>
        <w:pict w14:anchorId="6A9EF500">
          <v:line id="_x0000_s1036" style="position:absolute;z-index:-251651072;visibility:visible;mso-wrap-distance-left:0;mso-wrap-distance-right:0;mso-position-horizontal-relative:page" from="83.6pt,18.55pt" to="511.8pt,18.55pt" strokeweight=".48pt">
            <o:lock v:ext="edit" shapetype="f"/>
            <w10:wrap type="topAndBottom" anchorx="page"/>
          </v:line>
        </w:pict>
      </w:r>
    </w:p>
    <w:p w14:paraId="585731DF" w14:textId="77777777" w:rsidR="006F2D68" w:rsidRDefault="006F2D68" w:rsidP="006F2D68">
      <w:pPr>
        <w:pStyle w:val="Textoindependiente"/>
        <w:spacing w:before="7"/>
        <w:rPr>
          <w:rFonts w:ascii="Courier New"/>
          <w:sz w:val="12"/>
        </w:rPr>
      </w:pPr>
    </w:p>
    <w:p w14:paraId="2421288E" w14:textId="77777777" w:rsidR="006F2D68" w:rsidRDefault="006F2D68" w:rsidP="006F2D68">
      <w:pPr>
        <w:pStyle w:val="Textoindependiente"/>
        <w:spacing w:before="4" w:line="252" w:lineRule="auto"/>
        <w:ind w:right="1748" w:firstLine="720"/>
        <w:jc w:val="both"/>
      </w:pPr>
      <w:r>
        <w:t>¿Cuál de las siguientes expresiones java representa una ley de De Morgan?</w:t>
      </w:r>
    </w:p>
    <w:p w14:paraId="271DA2AF" w14:textId="77777777" w:rsidR="006F2D68" w:rsidRDefault="006F2D68" w:rsidP="006F2D68">
      <w:pPr>
        <w:pStyle w:val="Textoindependiente"/>
        <w:spacing w:before="4" w:line="252" w:lineRule="auto"/>
        <w:ind w:right="1748"/>
        <w:jc w:val="both"/>
      </w:pPr>
    </w:p>
    <w:p w14:paraId="36F6D7E9" w14:textId="77777777" w:rsidR="006F2D68" w:rsidRPr="00EE7954" w:rsidRDefault="006F2D68" w:rsidP="006F2D68">
      <w:pPr>
        <w:pStyle w:val="Prrafodelista"/>
        <w:numPr>
          <w:ilvl w:val="0"/>
          <w:numId w:val="20"/>
        </w:numPr>
        <w:spacing w:after="0"/>
        <w:ind w:left="1843" w:hanging="357"/>
        <w:jc w:val="both"/>
        <w:rPr>
          <w:rFonts w:ascii="Courier New" w:hAnsi="Courier New" w:cs="Courier New"/>
          <w:b/>
          <w:sz w:val="24"/>
          <w:szCs w:val="24"/>
        </w:rPr>
      </w:pPr>
      <w:r>
        <w:rPr>
          <w:rFonts w:ascii="Courier New" w:hAnsi="Courier New" w:cs="Courier New"/>
          <w:b/>
          <w:sz w:val="24"/>
          <w:szCs w:val="24"/>
        </w:rPr>
        <w:t>!A v !B == !(</w:t>
      </w:r>
      <w:r w:rsidRPr="00EE7954">
        <w:rPr>
          <w:rFonts w:ascii="Courier New" w:hAnsi="Courier New" w:cs="Courier New"/>
          <w:b/>
          <w:sz w:val="24"/>
          <w:szCs w:val="24"/>
        </w:rPr>
        <w:t>A</w:t>
      </w:r>
      <w:r>
        <w:rPr>
          <w:rFonts w:ascii="Courier New" w:hAnsi="Courier New" w:cs="Courier New"/>
          <w:b/>
          <w:sz w:val="24"/>
          <w:szCs w:val="24"/>
        </w:rPr>
        <w:t xml:space="preserve"> ^ </w:t>
      </w:r>
      <w:r w:rsidRPr="00EE7954">
        <w:rPr>
          <w:rFonts w:ascii="Courier New" w:hAnsi="Courier New" w:cs="Courier New"/>
          <w:b/>
          <w:sz w:val="24"/>
          <w:szCs w:val="24"/>
        </w:rPr>
        <w:t>B)</w:t>
      </w:r>
    </w:p>
    <w:p w14:paraId="36C5D24C" w14:textId="77777777" w:rsidR="006F2D68" w:rsidRPr="00EE7954" w:rsidRDefault="006F2D68" w:rsidP="006F2D68">
      <w:pPr>
        <w:pStyle w:val="Prrafodelista"/>
        <w:numPr>
          <w:ilvl w:val="0"/>
          <w:numId w:val="20"/>
        </w:numPr>
        <w:spacing w:after="0"/>
        <w:ind w:left="1843" w:hanging="357"/>
        <w:jc w:val="both"/>
        <w:rPr>
          <w:rFonts w:ascii="Courier New" w:hAnsi="Courier New" w:cs="Courier New"/>
          <w:b/>
          <w:sz w:val="24"/>
          <w:szCs w:val="24"/>
        </w:rPr>
      </w:pPr>
      <w:r w:rsidRPr="00EE7954">
        <w:rPr>
          <w:rFonts w:ascii="Courier New" w:hAnsi="Courier New" w:cs="Courier New"/>
          <w:b/>
          <w:sz w:val="24"/>
          <w:szCs w:val="24"/>
        </w:rPr>
        <w:t>!A v !B =</w:t>
      </w:r>
      <w:r>
        <w:rPr>
          <w:rFonts w:ascii="Courier New" w:hAnsi="Courier New" w:cs="Courier New"/>
          <w:b/>
          <w:sz w:val="24"/>
          <w:szCs w:val="24"/>
        </w:rPr>
        <w:t>=</w:t>
      </w:r>
      <w:r w:rsidRPr="00EE7954">
        <w:rPr>
          <w:rFonts w:ascii="Courier New" w:hAnsi="Courier New" w:cs="Courier New"/>
          <w:b/>
          <w:sz w:val="24"/>
          <w:szCs w:val="24"/>
        </w:rPr>
        <w:t xml:space="preserve"> !(</w:t>
      </w:r>
      <w:r>
        <w:rPr>
          <w:rFonts w:ascii="Courier New" w:hAnsi="Courier New" w:cs="Courier New"/>
          <w:b/>
          <w:sz w:val="24"/>
          <w:szCs w:val="24"/>
        </w:rPr>
        <w:t xml:space="preserve">!A </w:t>
      </w:r>
      <w:r w:rsidRPr="00EE7954">
        <w:rPr>
          <w:rFonts w:ascii="Courier New" w:hAnsi="Courier New" w:cs="Courier New"/>
          <w:b/>
          <w:sz w:val="24"/>
          <w:szCs w:val="24"/>
        </w:rPr>
        <w:t>^</w:t>
      </w:r>
      <w:r>
        <w:rPr>
          <w:rFonts w:ascii="Courier New" w:hAnsi="Courier New" w:cs="Courier New"/>
          <w:b/>
          <w:sz w:val="24"/>
          <w:szCs w:val="24"/>
        </w:rPr>
        <w:t xml:space="preserve"> </w:t>
      </w:r>
      <w:r w:rsidRPr="00EE7954">
        <w:rPr>
          <w:rFonts w:ascii="Courier New" w:hAnsi="Courier New" w:cs="Courier New"/>
          <w:b/>
          <w:sz w:val="24"/>
          <w:szCs w:val="24"/>
        </w:rPr>
        <w:t>!B)</w:t>
      </w:r>
    </w:p>
    <w:p w14:paraId="5E21807B" w14:textId="77777777" w:rsidR="006F2D68" w:rsidRPr="00EE7954" w:rsidRDefault="006F2D68" w:rsidP="006F2D68">
      <w:pPr>
        <w:pStyle w:val="Prrafodelista"/>
        <w:numPr>
          <w:ilvl w:val="0"/>
          <w:numId w:val="20"/>
        </w:numPr>
        <w:spacing w:after="0"/>
        <w:ind w:left="1843" w:hanging="357"/>
        <w:jc w:val="both"/>
        <w:rPr>
          <w:rFonts w:ascii="Courier New" w:hAnsi="Courier New" w:cs="Courier New"/>
          <w:b/>
          <w:sz w:val="24"/>
          <w:szCs w:val="24"/>
        </w:rPr>
      </w:pPr>
      <w:r w:rsidRPr="00EE7954">
        <w:rPr>
          <w:rFonts w:ascii="Courier New" w:hAnsi="Courier New" w:cs="Courier New"/>
          <w:b/>
          <w:sz w:val="24"/>
          <w:szCs w:val="24"/>
        </w:rPr>
        <w:t>!A v !B =</w:t>
      </w:r>
      <w:r>
        <w:rPr>
          <w:rFonts w:ascii="Courier New" w:hAnsi="Courier New" w:cs="Courier New"/>
          <w:b/>
          <w:sz w:val="24"/>
          <w:szCs w:val="24"/>
        </w:rPr>
        <w:t>=</w:t>
      </w:r>
      <w:r w:rsidRPr="00EE7954">
        <w:rPr>
          <w:rFonts w:ascii="Courier New" w:hAnsi="Courier New" w:cs="Courier New"/>
          <w:b/>
          <w:sz w:val="24"/>
          <w:szCs w:val="24"/>
        </w:rPr>
        <w:t xml:space="preserve"> !(A</w:t>
      </w:r>
      <w:r>
        <w:rPr>
          <w:rFonts w:ascii="Courier New" w:hAnsi="Courier New" w:cs="Courier New"/>
          <w:b/>
          <w:sz w:val="24"/>
          <w:szCs w:val="24"/>
        </w:rPr>
        <w:t xml:space="preserve"> v </w:t>
      </w:r>
      <w:r w:rsidRPr="00EE7954">
        <w:rPr>
          <w:rFonts w:ascii="Courier New" w:hAnsi="Courier New" w:cs="Courier New"/>
          <w:b/>
          <w:sz w:val="24"/>
          <w:szCs w:val="24"/>
        </w:rPr>
        <w:t>B)</w:t>
      </w:r>
    </w:p>
    <w:p w14:paraId="464AC47A" w14:textId="77777777" w:rsidR="006F2D68" w:rsidRDefault="006F2D68" w:rsidP="006F2D68">
      <w:pPr>
        <w:pStyle w:val="Textoindependiente"/>
        <w:spacing w:before="4" w:line="252" w:lineRule="auto"/>
        <w:ind w:right="1748" w:firstLine="720"/>
      </w:pPr>
    </w:p>
    <w:p w14:paraId="3D605556" w14:textId="77777777" w:rsidR="006F2D68" w:rsidRDefault="006F2D68" w:rsidP="006F2D68">
      <w:pPr>
        <w:pStyle w:val="Textoindependiente"/>
        <w:spacing w:before="4" w:line="252" w:lineRule="auto"/>
        <w:ind w:right="1748" w:firstLine="720"/>
      </w:pPr>
    </w:p>
    <w:p w14:paraId="33B695FD" w14:textId="77777777" w:rsidR="006F2D68" w:rsidRDefault="006F2D68" w:rsidP="006F2D68">
      <w:pPr>
        <w:pStyle w:val="Textoindependiente"/>
        <w:spacing w:before="4" w:line="252" w:lineRule="auto"/>
        <w:ind w:right="1748" w:firstLine="720"/>
      </w:pPr>
    </w:p>
    <w:p w14:paraId="7EA4EB44" w14:textId="77777777" w:rsidR="006F2D68" w:rsidRDefault="006F2D68" w:rsidP="006F2D68">
      <w:pPr>
        <w:pStyle w:val="Textoindependiente"/>
        <w:spacing w:before="4" w:line="252" w:lineRule="auto"/>
        <w:ind w:right="1748" w:firstLine="720"/>
      </w:pPr>
    </w:p>
    <w:p w14:paraId="17E2802C" w14:textId="77777777" w:rsidR="006F2D68" w:rsidRDefault="006F2D68" w:rsidP="006F2D68">
      <w:pPr>
        <w:pStyle w:val="Textoindependiente"/>
        <w:spacing w:before="4" w:line="252" w:lineRule="auto"/>
        <w:ind w:right="1748" w:firstLine="720"/>
      </w:pPr>
    </w:p>
    <w:p w14:paraId="675BE42F" w14:textId="77777777" w:rsidR="006F2D68" w:rsidRPr="00F74B90" w:rsidRDefault="006F2D68" w:rsidP="006F2D68">
      <w:pPr>
        <w:pStyle w:val="Textoindependiente"/>
        <w:spacing w:before="4" w:line="252" w:lineRule="auto"/>
        <w:ind w:right="1748" w:firstLine="720"/>
        <w:sectPr w:rsidR="006F2D68" w:rsidRPr="00F74B90">
          <w:headerReference w:type="default" r:id="rId9"/>
          <w:pgSz w:w="11910" w:h="16840"/>
          <w:pgMar w:top="1260" w:right="900" w:bottom="280" w:left="880" w:header="709" w:footer="0" w:gutter="0"/>
          <w:cols w:space="720"/>
        </w:sectPr>
      </w:pPr>
    </w:p>
    <w:p w14:paraId="4B4DD4DC" w14:textId="77777777" w:rsidR="006F2D68" w:rsidRPr="00585702" w:rsidRDefault="006F2D68" w:rsidP="006F2D68">
      <w:pPr>
        <w:spacing w:before="240"/>
        <w:ind w:left="-567" w:right="-285"/>
        <w:jc w:val="center"/>
        <w:rPr>
          <w:rFonts w:ascii="Lucida Console" w:eastAsia="MS UI Gothic" w:hAnsi="Lucida Console" w:cs="FrankRuehl"/>
          <w:b/>
          <w:sz w:val="96"/>
          <w:szCs w:val="96"/>
        </w:rPr>
      </w:pPr>
      <w:r w:rsidRPr="00585702">
        <w:rPr>
          <w:rFonts w:ascii="Lucida Console" w:eastAsia="MS UI Gothic" w:hAnsi="Lucida Console" w:cs="FrankRuehl"/>
          <w:b/>
          <w:sz w:val="96"/>
          <w:szCs w:val="96"/>
        </w:rPr>
        <w:lastRenderedPageBreak/>
        <w:t>TERCERA PRUEBA:</w:t>
      </w:r>
    </w:p>
    <w:p w14:paraId="03EBEA72" w14:textId="77777777" w:rsidR="006F2D68" w:rsidRPr="00585702" w:rsidRDefault="006F2D68" w:rsidP="006F2D68">
      <w:pPr>
        <w:ind w:left="-284" w:right="-360"/>
        <w:jc w:val="center"/>
        <w:rPr>
          <w:rFonts w:ascii="Segoe Print" w:hAnsi="Segoe Print" w:cs="FrankRuehl"/>
          <w:b/>
          <w:sz w:val="96"/>
          <w:szCs w:val="96"/>
        </w:rPr>
      </w:pPr>
      <w:r w:rsidRPr="00585702">
        <w:rPr>
          <w:rFonts w:ascii="Segoe Print" w:hAnsi="Segoe Print" w:cs="FrankRuehl"/>
          <w:b/>
          <w:sz w:val="96"/>
          <w:szCs w:val="96"/>
        </w:rPr>
        <w:t>Bella Ciao</w:t>
      </w:r>
    </w:p>
    <w:p w14:paraId="0C8DC7D2" w14:textId="77777777" w:rsidR="006F2D68" w:rsidRDefault="006F2D68" w:rsidP="00A34D97">
      <w:pPr>
        <w:pStyle w:val="Textoindependiente"/>
        <w:spacing w:before="120" w:line="276" w:lineRule="auto"/>
        <w:ind w:right="-1"/>
        <w:jc w:val="both"/>
      </w:pPr>
      <w:r>
        <w:t>Por fin la puerta de la cámara se abre fácilmente, proporcionándoos todavía más dinero y una vía de escape. Tras varios días, y un arduo esfuerzo, ¡lo lográis!, el túnel está terminado, y vosotros tenéis los 2400 millones de euros sin marcar, y unas ganas tremendas de terminar con este plan de locos.</w:t>
      </w:r>
      <w:r w:rsidR="00A34D97">
        <w:t xml:space="preserve"> </w:t>
      </w:r>
      <w:r>
        <w:t xml:space="preserve">Para conseguirlo necesitáis enviar un mensaje a vuestro enlace exterior de recogida, pero no sabéis cual debe ser el contenido de ese texto. Como sabéis, el </w:t>
      </w:r>
      <w:r w:rsidRPr="00A34D97">
        <w:rPr>
          <w:i/>
        </w:rPr>
        <w:t>Profesor</w:t>
      </w:r>
      <w:r>
        <w:t xml:space="preserve"> sigue fuera y está bastante atareado cubriéndoos las espaldas con la policía y tratando de que </w:t>
      </w:r>
      <w:r w:rsidRPr="00A34D97">
        <w:t>Ángel</w:t>
      </w:r>
      <w:r>
        <w:t xml:space="preserve"> no os descubra a todos, por lo que este último control de seguridad tendréis que saltarlo por vuestra cuenta.</w:t>
      </w:r>
    </w:p>
    <w:p w14:paraId="363783CE" w14:textId="77777777" w:rsidR="006F2D68" w:rsidRDefault="006F2D68" w:rsidP="00A34D97">
      <w:pPr>
        <w:pStyle w:val="Textoindependiente"/>
        <w:spacing w:before="120" w:line="276" w:lineRule="auto"/>
        <w:ind w:right="-1"/>
        <w:jc w:val="both"/>
      </w:pPr>
      <w:r>
        <w:t xml:space="preserve">A pesar de todo, el </w:t>
      </w:r>
      <w:r w:rsidRPr="00A34D97">
        <w:rPr>
          <w:i/>
        </w:rPr>
        <w:t>Profesor</w:t>
      </w:r>
      <w:r>
        <w:t xml:space="preserve"> consigue enviaros un mensaje que incluye un enlace a un texto cifrado. Durante vuestra preparación para el golpe, el </w:t>
      </w:r>
      <w:r w:rsidRPr="00A34D97">
        <w:rPr>
          <w:i/>
        </w:rPr>
        <w:t>Profesor</w:t>
      </w:r>
      <w:r>
        <w:t xml:space="preserve"> os enseñó a descifrar textos a partir de una clave numérica y un mensaje cifrado con el siguiente método:</w:t>
      </w:r>
    </w:p>
    <w:p w14:paraId="0AC83860" w14:textId="77777777" w:rsidR="006F2D68" w:rsidRPr="005E0A7A" w:rsidRDefault="006F2D68" w:rsidP="00A34D97">
      <w:pPr>
        <w:pStyle w:val="Textoindependiente"/>
        <w:spacing w:before="240" w:line="276" w:lineRule="auto"/>
        <w:ind w:right="-1"/>
        <w:jc w:val="both"/>
        <w:rPr>
          <w:rFonts w:ascii="Courier New" w:hAnsi="Courier New" w:cs="Courier New"/>
          <w:b/>
          <w:sz w:val="24"/>
          <w:szCs w:val="24"/>
        </w:rPr>
      </w:pPr>
      <w:r w:rsidRPr="005E0A7A">
        <w:rPr>
          <w:rFonts w:ascii="Courier New" w:hAnsi="Courier New" w:cs="Courier New"/>
          <w:b/>
          <w:sz w:val="24"/>
          <w:szCs w:val="24"/>
        </w:rPr>
        <w:t>SE COGE CADA DÍGITO DEL NÚMERO (LA CLAVE) Y SE SUMA SECUENCIALMENTE A CADA VALOR ASCII DEL TEXTO QUE SE CORRESPONDA CON UNA LETRA. A CONTINUACIÓN, SE BUSCA EL CARÁCTER ASCII QUE SE CORRESPONDA CON EL NÚMERO OBTENIDO.</w:t>
      </w:r>
    </w:p>
    <w:p w14:paraId="3E2779BE" w14:textId="77777777" w:rsidR="006F2D68" w:rsidRDefault="006F2D68" w:rsidP="00A34D97">
      <w:pPr>
        <w:pStyle w:val="Textoindependiente"/>
        <w:spacing w:before="240" w:line="276" w:lineRule="auto"/>
        <w:ind w:right="-1"/>
        <w:jc w:val="both"/>
      </w:pPr>
      <w:r>
        <w:t xml:space="preserve">Por ejemplo, con la clave </w:t>
      </w:r>
      <w:r w:rsidRPr="5970628A">
        <w:rPr>
          <w:b/>
          <w:bCs/>
        </w:rPr>
        <w:t xml:space="preserve">123 </w:t>
      </w:r>
      <w:r>
        <w:t xml:space="preserve">para descifrar el texto </w:t>
      </w:r>
      <w:r w:rsidRPr="5970628A">
        <w:rPr>
          <w:b/>
          <w:bCs/>
          <w:i/>
          <w:iCs/>
        </w:rPr>
        <w:t>asbmy ptcosc</w:t>
      </w:r>
      <w:r w:rsidRPr="5970628A">
        <w:rPr>
          <w:b/>
          <w:bCs/>
        </w:rPr>
        <w:t>:</w:t>
      </w:r>
    </w:p>
    <w:p w14:paraId="0B7630B7" w14:textId="77777777" w:rsidR="006F2D68" w:rsidRDefault="006F2D68" w:rsidP="00A34D97">
      <w:pPr>
        <w:pStyle w:val="Textoindependiente"/>
        <w:spacing w:line="276" w:lineRule="auto"/>
        <w:ind w:right="-1"/>
        <w:jc w:val="both"/>
        <w:rPr>
          <w:b/>
          <w:bCs/>
        </w:rPr>
      </w:pPr>
      <w:r>
        <w:rPr>
          <w:b/>
          <w:bCs/>
        </w:rPr>
        <w:t>a+1 = b;</w:t>
      </w:r>
      <w:r>
        <w:rPr>
          <w:b/>
          <w:bCs/>
        </w:rPr>
        <w:tab/>
      </w:r>
      <w:r w:rsidRPr="5970628A">
        <w:rPr>
          <w:b/>
          <w:bCs/>
        </w:rPr>
        <w:t>s+2 = u;</w:t>
      </w:r>
      <w:r>
        <w:rPr>
          <w:b/>
          <w:bCs/>
        </w:rPr>
        <w:tab/>
      </w:r>
      <w:r>
        <w:rPr>
          <w:b/>
          <w:bCs/>
        </w:rPr>
        <w:tab/>
      </w:r>
      <w:r w:rsidRPr="5970628A">
        <w:rPr>
          <w:b/>
          <w:bCs/>
        </w:rPr>
        <w:t>b+3 = e;</w:t>
      </w:r>
      <w:r>
        <w:rPr>
          <w:b/>
          <w:bCs/>
        </w:rPr>
        <w:tab/>
      </w:r>
      <w:r>
        <w:rPr>
          <w:b/>
          <w:bCs/>
        </w:rPr>
        <w:tab/>
      </w:r>
      <w:r w:rsidRPr="5970628A">
        <w:rPr>
          <w:b/>
          <w:bCs/>
        </w:rPr>
        <w:t>m+1 = n;</w:t>
      </w:r>
      <w:r>
        <w:rPr>
          <w:b/>
          <w:bCs/>
        </w:rPr>
        <w:tab/>
      </w:r>
      <w:r w:rsidRPr="5970628A">
        <w:rPr>
          <w:b/>
          <w:bCs/>
        </w:rPr>
        <w:t>y+2 = a;</w:t>
      </w:r>
      <w:r>
        <w:rPr>
          <w:b/>
          <w:bCs/>
        </w:rPr>
        <w:tab/>
      </w:r>
      <w:r>
        <w:rPr>
          <w:b/>
          <w:bCs/>
        </w:rPr>
        <w:tab/>
        <w:t>“ “</w:t>
      </w:r>
    </w:p>
    <w:p w14:paraId="503782EB" w14:textId="77777777" w:rsidR="006F2D68" w:rsidRDefault="006F2D68" w:rsidP="00A34D97">
      <w:pPr>
        <w:pStyle w:val="Textoindependiente"/>
        <w:spacing w:line="276" w:lineRule="auto"/>
        <w:ind w:right="-1"/>
        <w:jc w:val="both"/>
        <w:rPr>
          <w:b/>
          <w:bCs/>
        </w:rPr>
      </w:pPr>
      <w:r>
        <w:rPr>
          <w:b/>
          <w:bCs/>
        </w:rPr>
        <w:t>p+3 = s</w:t>
      </w:r>
      <w:r w:rsidRPr="5970628A">
        <w:rPr>
          <w:b/>
          <w:bCs/>
        </w:rPr>
        <w:t>;</w:t>
      </w:r>
      <w:r>
        <w:rPr>
          <w:b/>
          <w:bCs/>
        </w:rPr>
        <w:tab/>
      </w:r>
      <w:r w:rsidRPr="5970628A">
        <w:rPr>
          <w:b/>
          <w:bCs/>
        </w:rPr>
        <w:t>t+1 = u ;</w:t>
      </w:r>
      <w:r>
        <w:rPr>
          <w:b/>
          <w:bCs/>
        </w:rPr>
        <w:tab/>
      </w:r>
      <w:r w:rsidRPr="5970628A">
        <w:rPr>
          <w:b/>
          <w:bCs/>
        </w:rPr>
        <w:t>c+2 = e ;</w:t>
      </w:r>
      <w:r>
        <w:rPr>
          <w:b/>
          <w:bCs/>
        </w:rPr>
        <w:tab/>
      </w:r>
      <w:r w:rsidRPr="5970628A">
        <w:rPr>
          <w:b/>
          <w:bCs/>
        </w:rPr>
        <w:t>o+3 = r</w:t>
      </w:r>
      <w:r>
        <w:rPr>
          <w:b/>
          <w:bCs/>
        </w:rPr>
        <w:tab/>
      </w:r>
      <w:r>
        <w:rPr>
          <w:b/>
          <w:bCs/>
        </w:rPr>
        <w:tab/>
      </w:r>
      <w:r w:rsidRPr="5970628A">
        <w:rPr>
          <w:b/>
          <w:bCs/>
        </w:rPr>
        <w:t>s+1 = t ;</w:t>
      </w:r>
      <w:r>
        <w:rPr>
          <w:b/>
          <w:bCs/>
        </w:rPr>
        <w:tab/>
      </w:r>
      <w:r>
        <w:rPr>
          <w:b/>
          <w:bCs/>
        </w:rPr>
        <w:tab/>
      </w:r>
      <w:r w:rsidRPr="5970628A">
        <w:rPr>
          <w:b/>
          <w:bCs/>
        </w:rPr>
        <w:t>c+2 = e</w:t>
      </w:r>
    </w:p>
    <w:p w14:paraId="7CA6522D" w14:textId="77777777" w:rsidR="006F2D68" w:rsidRDefault="006F2D68" w:rsidP="00A34D97">
      <w:pPr>
        <w:pStyle w:val="Textoindependiente"/>
        <w:spacing w:line="276" w:lineRule="auto"/>
        <w:ind w:right="-1"/>
        <w:jc w:val="right"/>
        <w:rPr>
          <w:b/>
          <w:bCs/>
        </w:rPr>
      </w:pPr>
      <w:r w:rsidRPr="5970628A">
        <w:rPr>
          <w:b/>
          <w:bCs/>
        </w:rPr>
        <w:t xml:space="preserve">Texto descifrado = </w:t>
      </w:r>
      <w:r w:rsidRPr="5970628A">
        <w:rPr>
          <w:b/>
          <w:bCs/>
          <w:i/>
          <w:iCs/>
        </w:rPr>
        <w:t>buena suerte</w:t>
      </w:r>
    </w:p>
    <w:p w14:paraId="13AB7C44" w14:textId="77777777" w:rsidR="006F2D68" w:rsidRDefault="00A34D97" w:rsidP="00A34D97">
      <w:pPr>
        <w:pStyle w:val="Textoindependiente"/>
        <w:spacing w:before="120" w:line="276" w:lineRule="auto"/>
        <w:ind w:right="-1"/>
        <w:jc w:val="both"/>
      </w:pPr>
      <w:r>
        <w:t xml:space="preserve">En el mensaje del </w:t>
      </w:r>
      <w:r w:rsidRPr="00A34D97">
        <w:rPr>
          <w:i/>
        </w:rPr>
        <w:t>P</w:t>
      </w:r>
      <w:r w:rsidR="006F2D68" w:rsidRPr="00A34D97">
        <w:rPr>
          <w:i/>
        </w:rPr>
        <w:t>rofesor</w:t>
      </w:r>
      <w:r w:rsidR="006F2D68">
        <w:t xml:space="preserve"> os dice que… </w:t>
      </w:r>
    </w:p>
    <w:p w14:paraId="34CAF02E" w14:textId="77777777" w:rsidR="006F2D68" w:rsidRPr="005E0A7A" w:rsidRDefault="006F2D68" w:rsidP="00A34D97">
      <w:pPr>
        <w:pStyle w:val="Textoindependiente"/>
        <w:spacing w:before="240" w:line="276" w:lineRule="auto"/>
        <w:ind w:right="-1"/>
        <w:jc w:val="both"/>
        <w:rPr>
          <w:rFonts w:ascii="Courier New" w:hAnsi="Courier New" w:cs="Courier New"/>
          <w:b/>
          <w:sz w:val="24"/>
          <w:szCs w:val="24"/>
        </w:rPr>
      </w:pPr>
      <w:r w:rsidRPr="005E0A7A">
        <w:rPr>
          <w:rFonts w:ascii="Courier New" w:hAnsi="Courier New" w:cs="Courier New"/>
          <w:b/>
          <w:sz w:val="24"/>
          <w:szCs w:val="24"/>
        </w:rPr>
        <w:t xml:space="preserve">…LA CLAVE NUMÉRICA DE CIFRADO ES LA </w:t>
      </w:r>
      <w:r w:rsidRPr="005E0A7A">
        <w:rPr>
          <w:rFonts w:ascii="Courier New" w:hAnsi="Courier New" w:cs="Courier New"/>
          <w:b/>
          <w:sz w:val="24"/>
          <w:szCs w:val="24"/>
          <w:u w:val="single"/>
        </w:rPr>
        <w:t>SOLUCIÓN DEL PROBLEMA ANTERIOR</w:t>
      </w:r>
      <w:r w:rsidRPr="005E0A7A">
        <w:rPr>
          <w:rFonts w:ascii="Courier New" w:hAnsi="Courier New" w:cs="Courier New"/>
          <w:b/>
          <w:sz w:val="24"/>
          <w:szCs w:val="24"/>
        </w:rPr>
        <w:t xml:space="preserve"> Y QUE EL TEXTO CIFRADO </w:t>
      </w:r>
      <w:r>
        <w:rPr>
          <w:rFonts w:ascii="Courier New" w:hAnsi="Courier New" w:cs="Courier New"/>
          <w:b/>
          <w:sz w:val="24"/>
          <w:szCs w:val="24"/>
        </w:rPr>
        <w:t xml:space="preserve">(PARA VUESTRO GRUPO DE TEORÍA) </w:t>
      </w:r>
      <w:r w:rsidRPr="005E0A7A">
        <w:rPr>
          <w:rFonts w:ascii="Courier New" w:hAnsi="Courier New" w:cs="Courier New"/>
          <w:b/>
          <w:sz w:val="24"/>
          <w:szCs w:val="24"/>
        </w:rPr>
        <w:t xml:space="preserve">LO ENCONTRAREIS EN LA ASIGNATURA DE </w:t>
      </w:r>
      <w:r w:rsidRPr="008053B4">
        <w:rPr>
          <w:rFonts w:ascii="Courier New" w:hAnsi="Courier New" w:cs="Courier New"/>
          <w:b/>
          <w:i/>
          <w:sz w:val="24"/>
          <w:szCs w:val="24"/>
        </w:rPr>
        <w:t>FUNDAMENTOS DE PROGRAMACIÓN</w:t>
      </w:r>
      <w:r w:rsidRPr="005E0A7A">
        <w:rPr>
          <w:rFonts w:ascii="Courier New" w:hAnsi="Courier New" w:cs="Courier New"/>
          <w:b/>
          <w:i/>
          <w:sz w:val="24"/>
          <w:szCs w:val="24"/>
        </w:rPr>
        <w:t xml:space="preserve"> </w:t>
      </w:r>
      <w:r w:rsidRPr="008053B4">
        <w:rPr>
          <w:rFonts w:ascii="Courier New" w:hAnsi="Courier New" w:cs="Courier New"/>
          <w:b/>
          <w:sz w:val="24"/>
          <w:szCs w:val="24"/>
        </w:rPr>
        <w:t>DEL</w:t>
      </w:r>
      <w:r w:rsidRPr="005E0A7A">
        <w:rPr>
          <w:rFonts w:ascii="Courier New" w:hAnsi="Courier New" w:cs="Courier New"/>
          <w:b/>
          <w:sz w:val="24"/>
          <w:szCs w:val="24"/>
        </w:rPr>
        <w:t xml:space="preserve"> </w:t>
      </w:r>
      <w:r w:rsidRPr="005E0A7A">
        <w:rPr>
          <w:rFonts w:ascii="Courier New" w:hAnsi="Courier New" w:cs="Courier New"/>
          <w:b/>
          <w:sz w:val="24"/>
          <w:szCs w:val="24"/>
          <w:u w:val="single"/>
        </w:rPr>
        <w:t>AULA VIRTUAL</w:t>
      </w:r>
      <w:r w:rsidRPr="005E0A7A">
        <w:rPr>
          <w:rFonts w:ascii="Courier New" w:hAnsi="Courier New" w:cs="Courier New"/>
          <w:b/>
          <w:sz w:val="24"/>
          <w:szCs w:val="24"/>
        </w:rPr>
        <w:t xml:space="preserve"> DE LA </w:t>
      </w:r>
      <w:r w:rsidRPr="008053B4">
        <w:rPr>
          <w:rFonts w:ascii="Courier New" w:hAnsi="Courier New" w:cs="Courier New"/>
          <w:b/>
          <w:i/>
          <w:sz w:val="24"/>
          <w:szCs w:val="24"/>
        </w:rPr>
        <w:t>ESCUELA DE INFORMÁTICA</w:t>
      </w:r>
      <w:r w:rsidRPr="005E0A7A">
        <w:rPr>
          <w:rFonts w:ascii="Courier New" w:hAnsi="Courier New" w:cs="Courier New"/>
          <w:b/>
          <w:i/>
          <w:sz w:val="24"/>
          <w:szCs w:val="24"/>
        </w:rPr>
        <w:t>.</w:t>
      </w:r>
    </w:p>
    <w:p w14:paraId="686CE661" w14:textId="77777777" w:rsidR="006F2D68" w:rsidRDefault="006F2D68" w:rsidP="00A34D97">
      <w:pPr>
        <w:pStyle w:val="Textoindependiente"/>
        <w:spacing w:before="240" w:line="276" w:lineRule="auto"/>
        <w:ind w:right="-1"/>
        <w:jc w:val="both"/>
      </w:pPr>
      <w:r>
        <w:t>Con esto, obtendréis el mensaje correcto que os permitirá salir de aquí de forma segura.</w:t>
      </w:r>
    </w:p>
    <w:p w14:paraId="34CF16FE" w14:textId="77777777" w:rsidR="006F2D68" w:rsidRDefault="006F2D68" w:rsidP="006F2D68">
      <w:pPr>
        <w:pStyle w:val="Textoindependiente"/>
        <w:spacing w:before="5"/>
        <w:rPr>
          <w:rFonts w:ascii="Courier New"/>
          <w:b/>
          <w:sz w:val="18"/>
        </w:rPr>
      </w:pPr>
    </w:p>
    <w:p w14:paraId="07B1DC81" w14:textId="77777777" w:rsidR="006F2D68" w:rsidRPr="001A0208" w:rsidRDefault="006F2D68" w:rsidP="00A34D97">
      <w:pPr>
        <w:pStyle w:val="Textoindependiente"/>
        <w:spacing w:before="240" w:line="276" w:lineRule="auto"/>
        <w:ind w:right="-1"/>
        <w:jc w:val="both"/>
        <w:rPr>
          <w:b/>
          <w:sz w:val="24"/>
          <w:szCs w:val="24"/>
        </w:rPr>
      </w:pPr>
      <w:r>
        <w:t xml:space="preserve">¿Ya tenéis la respuesta? Pues ahora solo tenéis que coger la bolsa con vuestro dinero que se encuentra en la sala </w:t>
      </w:r>
      <w:r w:rsidRPr="00A34D97">
        <w:t>Hedy Lamarr</w:t>
      </w:r>
      <w:r>
        <w:t xml:space="preserve">, y entregar el mensaje que acabáis de obtener a una de las </w:t>
      </w:r>
      <w:r w:rsidRPr="00A34D97">
        <w:t>Profesoras</w:t>
      </w:r>
      <w:r>
        <w:t xml:space="preserve"> para poder escapar…</w:t>
      </w:r>
      <w:r w:rsidR="00A34D97">
        <w:tab/>
      </w:r>
      <w:r w:rsidR="00A34D97">
        <w:tab/>
      </w:r>
      <w:r w:rsidR="00A34D97">
        <w:tab/>
      </w:r>
      <w:r w:rsidR="00A34D97">
        <w:tab/>
      </w:r>
      <w:r w:rsidR="00A34D97">
        <w:tab/>
        <w:t xml:space="preserve">           </w:t>
      </w:r>
      <w:r w:rsidRPr="001A0208">
        <w:rPr>
          <w:b/>
          <w:sz w:val="24"/>
          <w:szCs w:val="24"/>
        </w:rPr>
        <w:t>…Mucha suerte</w:t>
      </w:r>
    </w:p>
    <w:p w14:paraId="4D64E641" w14:textId="77777777" w:rsidR="00A34D97" w:rsidRDefault="00A34D97" w:rsidP="00A34D97">
      <w:pPr>
        <w:spacing w:before="200"/>
        <w:jc w:val="both"/>
      </w:pPr>
    </w:p>
    <w:p w14:paraId="32E21797" w14:textId="77777777" w:rsidR="00A34D97" w:rsidRPr="00587D8E" w:rsidRDefault="00A34D97" w:rsidP="00A34D97">
      <w:pPr>
        <w:pBdr>
          <w:top w:val="single" w:sz="4" w:space="1" w:color="auto"/>
          <w:bottom w:val="single" w:sz="4" w:space="1" w:color="auto"/>
        </w:pBdr>
        <w:spacing w:before="200"/>
        <w:jc w:val="center"/>
        <w:rPr>
          <w:sz w:val="48"/>
          <w:szCs w:val="48"/>
        </w:rPr>
      </w:pPr>
      <w:r>
        <w:rPr>
          <w:sz w:val="48"/>
          <w:szCs w:val="48"/>
        </w:rPr>
        <w:t>YINCANA: LA CASA DE PROGRAMAPEL</w:t>
      </w:r>
    </w:p>
    <w:p w14:paraId="26AFDCBD" w14:textId="77777777" w:rsidR="00A34D97" w:rsidRDefault="00A34D97" w:rsidP="00A34D97">
      <w:pPr>
        <w:spacing w:before="200"/>
        <w:jc w:val="both"/>
      </w:pPr>
      <w:r>
        <w:t>Esta actividad se realiza para el fomento y aprendizaje de la programación, por lo que aplaudo y agradezco vuestra participación. Este año se ha implementado gracias a la insistencia y a la generosidad de los alumnos de UVaCoders y del GUI. Su apoyo ha sido inestimable y han realizado casi todo el trabajo, por lo que desde aquí mi reconocimiento ¡gracias chicos! Quisiera dar las gracias también, a la Escuela de Informática y al Departamento de Informática que ponen a nuestra disposición todos los medios necesarios para ejecutar la actividad.</w:t>
      </w:r>
    </w:p>
    <w:p w14:paraId="43B4132E" w14:textId="77777777" w:rsidR="00A34D97" w:rsidRDefault="00A34D97" w:rsidP="00A34D97">
      <w:pPr>
        <w:spacing w:before="200"/>
        <w:jc w:val="both"/>
      </w:pPr>
      <w:r>
        <w:t>Tampoco podría llevarse a cabo sin la colaboración desinteresada de todo el personal del Centro, por lo que os pido que seáis respetuosos, agradecidos e indulgentes con todos los participantes, jugadores o no.</w:t>
      </w:r>
    </w:p>
    <w:p w14:paraId="6E50A15A" w14:textId="77777777" w:rsidR="00A34D97" w:rsidRDefault="00A34D97" w:rsidP="00A34D97">
      <w:pPr>
        <w:spacing w:before="200"/>
        <w:jc w:val="both"/>
      </w:pPr>
    </w:p>
    <w:p w14:paraId="264AEB23" w14:textId="77777777" w:rsidR="00A34D97" w:rsidRPr="00671AF5" w:rsidRDefault="00A34D97" w:rsidP="00A34D97">
      <w:pPr>
        <w:pBdr>
          <w:top w:val="single" w:sz="4" w:space="1" w:color="auto"/>
          <w:bottom w:val="single" w:sz="4" w:space="1" w:color="auto"/>
        </w:pBdr>
        <w:spacing w:before="200"/>
        <w:jc w:val="center"/>
        <w:rPr>
          <w:sz w:val="48"/>
          <w:szCs w:val="48"/>
        </w:rPr>
      </w:pPr>
      <w:r w:rsidRPr="00671AF5">
        <w:rPr>
          <w:sz w:val="48"/>
          <w:szCs w:val="48"/>
        </w:rPr>
        <w:t>MECANISMO DEL JUEGO</w:t>
      </w:r>
    </w:p>
    <w:p w14:paraId="232B77DB" w14:textId="77777777" w:rsidR="00A34D97" w:rsidRDefault="00A34D97" w:rsidP="00A34D97">
      <w:pPr>
        <w:jc w:val="both"/>
      </w:pPr>
      <w:r>
        <w:t xml:space="preserve">El juego consta de tres pruebas. En cada prueba hay que resolver un cálculo mediante un programa (cuyo resultado puede ser un dato numérico o una cadena de caracteres) y contestar correctamente a tres preguntas de tipo test. </w:t>
      </w:r>
    </w:p>
    <w:p w14:paraId="55A1D3BD" w14:textId="77777777" w:rsidR="00A34D97" w:rsidRDefault="00A34D97" w:rsidP="00A34D97">
      <w:pPr>
        <w:jc w:val="both"/>
      </w:pPr>
      <w:r>
        <w:t>La primera prueba os la entregará la profesora de la asignatura en la sala Hedy Lamarr cuando dé comienzo el juego. Para obtener el enunciado de la siguiente prueba se necesitan los dos resultados obtenidos en la actual:</w:t>
      </w:r>
    </w:p>
    <w:p w14:paraId="3C44E8EE" w14:textId="77777777" w:rsidR="00A34D97" w:rsidRDefault="00A34D97" w:rsidP="00A34D97">
      <w:pPr>
        <w:pStyle w:val="Prrafodelista"/>
        <w:numPr>
          <w:ilvl w:val="0"/>
          <w:numId w:val="1"/>
        </w:numPr>
        <w:jc w:val="both"/>
      </w:pPr>
      <w:r>
        <w:t>El número o el texto obtenido en el cálculo realizado por el programa será la clave que habrá que decirle a la persona que os entregará el sobre de la siguiente prueba. Si la clave es incorrecta podréis volver a intentarlo.</w:t>
      </w:r>
    </w:p>
    <w:p w14:paraId="3AA8C22F" w14:textId="77777777" w:rsidR="00A34D97" w:rsidRDefault="00A34D97" w:rsidP="00A34D97">
      <w:pPr>
        <w:pStyle w:val="Prrafodelista"/>
        <w:numPr>
          <w:ilvl w:val="0"/>
          <w:numId w:val="1"/>
        </w:numPr>
        <w:jc w:val="both"/>
      </w:pPr>
      <w:r>
        <w:t xml:space="preserve">Para saber a quién tenéis que dirigiros para obtener el siguiente enunciado necesitaréis las respuestas correctas a las preguntas de tipo test y buscar el código que forman en la tabla del anexo. </w:t>
      </w:r>
    </w:p>
    <w:p w14:paraId="772E691A" w14:textId="77777777" w:rsidR="00A34D97" w:rsidRDefault="00A34D97" w:rsidP="00A34D97">
      <w:pPr>
        <w:spacing w:after="480"/>
        <w:jc w:val="both"/>
      </w:pPr>
      <w:r w:rsidRPr="00671AF5">
        <w:rPr>
          <w:u w:val="single"/>
        </w:rPr>
        <w:t>Por ejemplo</w:t>
      </w:r>
      <w:r>
        <w:t xml:space="preserve">, si como resultado del cálculo habéis obtenido el número </w:t>
      </w:r>
      <w:r w:rsidRPr="00671AF5">
        <w:rPr>
          <w:rFonts w:ascii="Courier New" w:hAnsi="Courier New" w:cs="Courier New"/>
        </w:rPr>
        <w:t>1000</w:t>
      </w:r>
      <w:r>
        <w:t xml:space="preserve"> y respondéis </w:t>
      </w:r>
      <w:r w:rsidRPr="00671AF5">
        <w:rPr>
          <w:rFonts w:ascii="Courier New" w:hAnsi="Courier New" w:cs="Courier New"/>
        </w:rPr>
        <w:t>A</w:t>
      </w:r>
      <w:r>
        <w:t xml:space="preserve"> a la primera pregunta, </w:t>
      </w:r>
      <w:r w:rsidRPr="00671AF5">
        <w:rPr>
          <w:rFonts w:ascii="Courier New" w:hAnsi="Courier New" w:cs="Courier New"/>
        </w:rPr>
        <w:t>B</w:t>
      </w:r>
      <w:r>
        <w:t xml:space="preserve"> a la segunda y </w:t>
      </w:r>
      <w:r w:rsidRPr="00671AF5">
        <w:rPr>
          <w:rFonts w:ascii="Courier New" w:hAnsi="Courier New" w:cs="Courier New"/>
        </w:rPr>
        <w:t>C</w:t>
      </w:r>
      <w:r>
        <w:t xml:space="preserve"> a la tercera, tenéis que ir al despacho 1D007 (como podéis ver en el anexo, el código </w:t>
      </w:r>
      <w:r w:rsidRPr="00671AF5">
        <w:rPr>
          <w:rFonts w:ascii="Courier New" w:hAnsi="Courier New" w:cs="Courier New"/>
        </w:rPr>
        <w:t>ABC</w:t>
      </w:r>
      <w:r>
        <w:t xml:space="preserve"> se corresponde con ese lugar) entregarle a la persona que esté allí un papel con el mensaje </w:t>
      </w:r>
      <w:r w:rsidRPr="00671AF5">
        <w:rPr>
          <w:rFonts w:ascii="Courier New" w:hAnsi="Courier New" w:cs="Courier New"/>
        </w:rPr>
        <w:t>1000</w:t>
      </w:r>
      <w:r>
        <w:t xml:space="preserve"> y ella os dará el sobre con la siguiente prueba si la respuesta es correcta.</w:t>
      </w:r>
    </w:p>
    <w:p w14:paraId="4A82F717" w14:textId="77777777" w:rsidR="00A34D97" w:rsidRDefault="00A34D97" w:rsidP="00A34D97">
      <w:pPr>
        <w:spacing w:after="480"/>
        <w:jc w:val="both"/>
      </w:pPr>
    </w:p>
    <w:p w14:paraId="1D4E15E2" w14:textId="77777777" w:rsidR="00A34D97" w:rsidRDefault="00A34D97" w:rsidP="00A34D97">
      <w:pPr>
        <w:spacing w:after="480"/>
        <w:jc w:val="both"/>
      </w:pPr>
    </w:p>
    <w:p w14:paraId="57AA417D" w14:textId="77777777" w:rsidR="00A34D97" w:rsidRPr="00345AFD" w:rsidRDefault="00A34D97" w:rsidP="00A34D97">
      <w:pPr>
        <w:pBdr>
          <w:top w:val="single" w:sz="4" w:space="1" w:color="auto"/>
          <w:bottom w:val="single" w:sz="4" w:space="1" w:color="auto"/>
        </w:pBdr>
        <w:jc w:val="center"/>
        <w:rPr>
          <w:sz w:val="48"/>
          <w:szCs w:val="48"/>
        </w:rPr>
      </w:pPr>
      <w:r w:rsidRPr="00345AFD">
        <w:rPr>
          <w:sz w:val="48"/>
          <w:szCs w:val="48"/>
        </w:rPr>
        <w:lastRenderedPageBreak/>
        <w:t>MATERIAL NECESARIO</w:t>
      </w:r>
    </w:p>
    <w:p w14:paraId="399F2FB4" w14:textId="77777777" w:rsidR="00A34D97" w:rsidRDefault="00A34D97" w:rsidP="00A34D97">
      <w:pPr>
        <w:spacing w:after="60"/>
        <w:jc w:val="both"/>
      </w:pPr>
      <w:r>
        <w:t>Sólo necesitáis:</w:t>
      </w:r>
    </w:p>
    <w:p w14:paraId="2AF5D752" w14:textId="77777777" w:rsidR="00A34D97" w:rsidRDefault="00A34D97" w:rsidP="00A34D97">
      <w:pPr>
        <w:pStyle w:val="Prrafodelista"/>
        <w:numPr>
          <w:ilvl w:val="0"/>
          <w:numId w:val="3"/>
        </w:numPr>
        <w:jc w:val="both"/>
      </w:pPr>
      <w:r>
        <w:t>Un ordenador portátil, como mínimo, por equipo.</w:t>
      </w:r>
    </w:p>
    <w:p w14:paraId="345230D8" w14:textId="77777777" w:rsidR="00A34D97" w:rsidRDefault="00A34D97" w:rsidP="00A34D97">
      <w:pPr>
        <w:pStyle w:val="Prrafodelista"/>
        <w:numPr>
          <w:ilvl w:val="0"/>
          <w:numId w:val="3"/>
        </w:numPr>
        <w:jc w:val="both"/>
      </w:pPr>
      <w:r>
        <w:t>El ordenador debe tener instalado algún entorno de desarrollo para Java (Eclipse o NetBeans)</w:t>
      </w:r>
    </w:p>
    <w:p w14:paraId="50288FF5" w14:textId="77777777" w:rsidR="00A34D97" w:rsidRDefault="00A34D97" w:rsidP="00A34D97">
      <w:pPr>
        <w:pStyle w:val="Prrafodelista"/>
        <w:numPr>
          <w:ilvl w:val="0"/>
          <w:numId w:val="3"/>
        </w:numPr>
        <w:jc w:val="both"/>
      </w:pPr>
      <w:r>
        <w:t>Lápiz y papel.</w:t>
      </w:r>
    </w:p>
    <w:p w14:paraId="3F277A67" w14:textId="77777777" w:rsidR="00A34D97" w:rsidRPr="00345AFD" w:rsidRDefault="00A34D97" w:rsidP="00A34D97">
      <w:pPr>
        <w:pBdr>
          <w:top w:val="single" w:sz="4" w:space="1" w:color="auto"/>
          <w:bottom w:val="single" w:sz="4" w:space="1" w:color="auto"/>
        </w:pBdr>
        <w:jc w:val="center"/>
        <w:rPr>
          <w:sz w:val="48"/>
          <w:szCs w:val="48"/>
        </w:rPr>
      </w:pPr>
      <w:r w:rsidRPr="00345AFD">
        <w:rPr>
          <w:sz w:val="48"/>
          <w:szCs w:val="48"/>
        </w:rPr>
        <w:t>REGLAS DEL JUEGO</w:t>
      </w:r>
    </w:p>
    <w:p w14:paraId="688F976F" w14:textId="77777777" w:rsidR="00A34D97" w:rsidRDefault="00A34D97" w:rsidP="00A34D97">
      <w:pPr>
        <w:spacing w:after="60"/>
        <w:jc w:val="both"/>
      </w:pPr>
      <w:r>
        <w:t>Las reglas que vamos a seguir son muy básicas y pueden resumirse en:</w:t>
      </w:r>
    </w:p>
    <w:p w14:paraId="67B16B3E" w14:textId="14BE695A" w:rsidR="00A34D97" w:rsidRDefault="00A34D97" w:rsidP="00A34D97">
      <w:pPr>
        <w:pStyle w:val="Prrafodelista"/>
        <w:numPr>
          <w:ilvl w:val="0"/>
          <w:numId w:val="2"/>
        </w:numPr>
        <w:jc w:val="both"/>
      </w:pPr>
      <w:r>
        <w:t xml:space="preserve">El juego se realizará el </w:t>
      </w:r>
      <w:r w:rsidR="00813658">
        <w:t>…………</w:t>
      </w:r>
      <w:r>
        <w:t xml:space="preserve">. </w:t>
      </w:r>
    </w:p>
    <w:p w14:paraId="1C6C1546" w14:textId="77777777" w:rsidR="00A34D97" w:rsidRDefault="00A34D97" w:rsidP="00A34D97">
      <w:pPr>
        <w:pStyle w:val="Prrafodelista"/>
        <w:numPr>
          <w:ilvl w:val="0"/>
          <w:numId w:val="2"/>
        </w:numPr>
        <w:jc w:val="both"/>
      </w:pPr>
      <w:r>
        <w:t xml:space="preserve">Comenzará a las 12:00h en la sala Hedy Lamarr. </w:t>
      </w:r>
    </w:p>
    <w:p w14:paraId="7978D98C" w14:textId="77777777" w:rsidR="00A34D97" w:rsidRDefault="00A34D97" w:rsidP="00A34D97">
      <w:pPr>
        <w:pStyle w:val="Prrafodelista"/>
        <w:numPr>
          <w:ilvl w:val="0"/>
          <w:numId w:val="2"/>
        </w:numPr>
        <w:jc w:val="both"/>
      </w:pPr>
      <w:r>
        <w:t>Podrán participar todos los alumnos de Fundamentos de Programación que se hayan inscrito previamente.</w:t>
      </w:r>
    </w:p>
    <w:p w14:paraId="2C3EB5C3" w14:textId="77777777" w:rsidR="00A34D97" w:rsidRDefault="00A34D97" w:rsidP="00A34D97">
      <w:pPr>
        <w:pStyle w:val="Prrafodelista"/>
        <w:numPr>
          <w:ilvl w:val="0"/>
          <w:numId w:val="2"/>
        </w:numPr>
        <w:jc w:val="both"/>
      </w:pPr>
      <w:r>
        <w:t>Los equipos estarán formados por 3 personas.</w:t>
      </w:r>
    </w:p>
    <w:p w14:paraId="7CCFD4E0" w14:textId="77777777" w:rsidR="00A34D97" w:rsidRDefault="00A34D97" w:rsidP="00A34D97">
      <w:pPr>
        <w:pStyle w:val="Prrafodelista"/>
        <w:numPr>
          <w:ilvl w:val="0"/>
          <w:numId w:val="2"/>
        </w:numPr>
        <w:jc w:val="both"/>
      </w:pPr>
      <w:r>
        <w:t>Cada equipo deberá elegir un capitán que funcionará como portavoz del grupo.</w:t>
      </w:r>
    </w:p>
    <w:p w14:paraId="4C2689D0" w14:textId="77777777" w:rsidR="00A34D97" w:rsidRDefault="00A34D97" w:rsidP="00A34D97">
      <w:pPr>
        <w:pStyle w:val="Prrafodelista"/>
        <w:numPr>
          <w:ilvl w:val="0"/>
          <w:numId w:val="2"/>
        </w:numPr>
        <w:jc w:val="both"/>
      </w:pPr>
      <w:r>
        <w:t>Cuando localicéis el lugar en el que tenéis que pedir un sobre:</w:t>
      </w:r>
    </w:p>
    <w:p w14:paraId="7D81D4E3" w14:textId="77777777" w:rsidR="00A34D97" w:rsidRDefault="00A34D97" w:rsidP="00A34D97">
      <w:pPr>
        <w:pStyle w:val="Prrafodelista"/>
        <w:numPr>
          <w:ilvl w:val="1"/>
          <w:numId w:val="2"/>
        </w:numPr>
        <w:jc w:val="both"/>
      </w:pPr>
      <w:r>
        <w:t>Sólo entrará el capitán del equipo.</w:t>
      </w:r>
    </w:p>
    <w:p w14:paraId="78D110FB" w14:textId="77777777" w:rsidR="00A34D97" w:rsidRDefault="00A34D97" w:rsidP="00A34D97">
      <w:pPr>
        <w:pStyle w:val="Prrafodelista"/>
        <w:numPr>
          <w:ilvl w:val="1"/>
          <w:numId w:val="2"/>
        </w:numPr>
        <w:jc w:val="both"/>
      </w:pPr>
      <w:r>
        <w:t>El número obtenido como clave lo entregará escrito en papel, NUNCA SE DIRÁ EN VOZ ALTA.</w:t>
      </w:r>
    </w:p>
    <w:p w14:paraId="07856B97" w14:textId="77777777" w:rsidR="00A34D97" w:rsidRDefault="00A34D97" w:rsidP="00A34D97">
      <w:pPr>
        <w:pStyle w:val="Prrafodelista"/>
        <w:numPr>
          <w:ilvl w:val="1"/>
          <w:numId w:val="2"/>
        </w:numPr>
        <w:jc w:val="both"/>
      </w:pPr>
      <w:r>
        <w:t>Si el lugar está cerrado o vacío es que el código es incorrecto, habéis fallado en alguna de las respuestas del test.</w:t>
      </w:r>
    </w:p>
    <w:p w14:paraId="247D43D1" w14:textId="77777777" w:rsidR="00A34D97" w:rsidRDefault="00A34D97" w:rsidP="00A34D97">
      <w:pPr>
        <w:pStyle w:val="Prrafodelista"/>
        <w:numPr>
          <w:ilvl w:val="0"/>
          <w:numId w:val="2"/>
        </w:numPr>
        <w:jc w:val="both"/>
      </w:pPr>
      <w:r>
        <w:t>Los sobres de las pruebas deben permanecer SIEMPRE encima de vuestra mesa, aunque estén vacíos.</w:t>
      </w:r>
    </w:p>
    <w:p w14:paraId="749F7919" w14:textId="77777777" w:rsidR="00A34D97" w:rsidRDefault="00A34D97" w:rsidP="00A34D97">
      <w:pPr>
        <w:pStyle w:val="Prrafodelista"/>
        <w:numPr>
          <w:ilvl w:val="0"/>
          <w:numId w:val="2"/>
        </w:numPr>
        <w:jc w:val="both"/>
      </w:pPr>
      <w:r>
        <w:t>Nadie debe abandonar el juego sin indicárselo antes a la profesora.</w:t>
      </w:r>
    </w:p>
    <w:p w14:paraId="24F59B8F" w14:textId="77777777" w:rsidR="00A34D97" w:rsidRDefault="00A34D97" w:rsidP="00A34D97">
      <w:pPr>
        <w:pStyle w:val="Prrafodelista"/>
        <w:numPr>
          <w:ilvl w:val="0"/>
          <w:numId w:val="2"/>
        </w:numPr>
        <w:jc w:val="both"/>
      </w:pPr>
      <w:r>
        <w:t>No debéis gritar ni correr por el edificio. Respetemos a las personas que están trabajando.</w:t>
      </w:r>
    </w:p>
    <w:p w14:paraId="7D5D90F1" w14:textId="77777777" w:rsidR="00A34D97" w:rsidRPr="00FA2E61" w:rsidRDefault="00A34D97" w:rsidP="00A34D97">
      <w:pPr>
        <w:pBdr>
          <w:top w:val="single" w:sz="4" w:space="1" w:color="auto"/>
          <w:bottom w:val="single" w:sz="4" w:space="1" w:color="auto"/>
        </w:pBdr>
        <w:jc w:val="center"/>
        <w:rPr>
          <w:sz w:val="48"/>
          <w:szCs w:val="48"/>
        </w:rPr>
      </w:pPr>
      <w:r w:rsidRPr="00FA2E61">
        <w:rPr>
          <w:sz w:val="48"/>
          <w:szCs w:val="48"/>
        </w:rPr>
        <w:t>FIN DEL JUEGO</w:t>
      </w:r>
    </w:p>
    <w:p w14:paraId="098E5F25" w14:textId="77777777" w:rsidR="00A34D97" w:rsidRDefault="00A34D97" w:rsidP="00A34D97">
      <w:pPr>
        <w:jc w:val="both"/>
      </w:pPr>
      <w:r>
        <w:t>El juego terminará en cuanto un equipo finalice exitosamente todas las pruebas.</w:t>
      </w:r>
    </w:p>
    <w:p w14:paraId="35E4D001" w14:textId="77777777" w:rsidR="00A34D97" w:rsidRDefault="00A34D97" w:rsidP="00A34D97">
      <w:pPr>
        <w:jc w:val="both"/>
      </w:pPr>
      <w:r>
        <w:t>El primer equipo que termine las pruebas será el ganador. El premio es 0,5 puntos para cada uno de los componentes del equipo que se sumará a su nota final de la convocatoria ordinaria (siempre que se haya superado el mínimo exigido en el examen).</w:t>
      </w:r>
    </w:p>
    <w:p w14:paraId="260C8DBB" w14:textId="77777777" w:rsidR="00A34D97" w:rsidRDefault="00A34D97" w:rsidP="00A34D97">
      <w:pPr>
        <w:jc w:val="both"/>
      </w:pPr>
      <w:r>
        <w:t>Si pasadas dos horas y media desde el inicio del juego ningún equipo ha logrado terminar, se dará por concluida la actividad y el premio quedará desierto.</w:t>
      </w:r>
    </w:p>
    <w:p w14:paraId="4AA610D4" w14:textId="77777777" w:rsidR="00A34D97" w:rsidRDefault="00A34D97" w:rsidP="00A34D97">
      <w:pPr>
        <w:jc w:val="both"/>
      </w:pPr>
      <w:r>
        <w:t xml:space="preserve">Muchas gracias por vuestra participación. </w:t>
      </w:r>
    </w:p>
    <w:p w14:paraId="5FE0834F" w14:textId="77777777" w:rsidR="00A34D97" w:rsidRPr="00036F9E" w:rsidRDefault="00A34D97" w:rsidP="00A34D97">
      <w:pPr>
        <w:jc w:val="right"/>
        <w:rPr>
          <w:b/>
          <w:sz w:val="40"/>
          <w:szCs w:val="40"/>
        </w:rPr>
      </w:pPr>
      <w:r w:rsidRPr="00036F9E">
        <w:rPr>
          <w:b/>
          <w:sz w:val="40"/>
          <w:szCs w:val="40"/>
        </w:rPr>
        <w:t>¡BUENA SUERTE!</w:t>
      </w:r>
    </w:p>
    <w:p w14:paraId="431A55ED" w14:textId="77777777" w:rsidR="00A34D97" w:rsidRDefault="00A34D97" w:rsidP="00A34D97">
      <w:pPr>
        <w:jc w:val="both"/>
      </w:pPr>
    </w:p>
    <w:p w14:paraId="645F31F9" w14:textId="77777777" w:rsidR="00A34D97" w:rsidRDefault="00A34D97" w:rsidP="00A34D97">
      <w:pPr>
        <w:jc w:val="both"/>
      </w:pPr>
    </w:p>
    <w:p w14:paraId="330D053C" w14:textId="77777777" w:rsidR="00A34D97" w:rsidRPr="00E64E8B" w:rsidRDefault="00A34D97" w:rsidP="00A34D97">
      <w:pPr>
        <w:pBdr>
          <w:top w:val="single" w:sz="4" w:space="1" w:color="auto"/>
          <w:bottom w:val="single" w:sz="4" w:space="1" w:color="auto"/>
        </w:pBdr>
        <w:jc w:val="center"/>
        <w:rPr>
          <w:sz w:val="48"/>
          <w:szCs w:val="48"/>
        </w:rPr>
      </w:pPr>
      <w:r>
        <w:rPr>
          <w:sz w:val="48"/>
          <w:szCs w:val="48"/>
        </w:rPr>
        <w:t>ANEXO</w:t>
      </w:r>
    </w:p>
    <w:p w14:paraId="158E983B" w14:textId="77777777" w:rsidR="00A34D97" w:rsidRPr="000F09FC" w:rsidRDefault="00A34D97" w:rsidP="00A34D97">
      <w:pPr>
        <w:jc w:val="both"/>
      </w:pPr>
      <w:r>
        <w:t>En la siguiente tabla se muestra la correspondencia entre códigos obtenidos en las preguntas de tipo test y lugares en los que se puede encontrar la siguiente prueba.</w:t>
      </w:r>
    </w:p>
    <w:tbl>
      <w:tblPr>
        <w:tblStyle w:val="Tablaconcuadrcula2"/>
        <w:tblW w:w="0" w:type="auto"/>
        <w:tblLook w:val="04A0" w:firstRow="1" w:lastRow="0" w:firstColumn="1" w:lastColumn="0" w:noHBand="0" w:noVBand="1"/>
      </w:tblPr>
      <w:tblGrid>
        <w:gridCol w:w="846"/>
        <w:gridCol w:w="7827"/>
      </w:tblGrid>
      <w:tr w:rsidR="00926F6F" w:rsidRPr="00926F6F" w14:paraId="68872D32" w14:textId="77777777" w:rsidTr="004D03EF">
        <w:tc>
          <w:tcPr>
            <w:tcW w:w="846" w:type="dxa"/>
          </w:tcPr>
          <w:p w14:paraId="56B6281D" w14:textId="77777777" w:rsidR="00926F6F" w:rsidRPr="00926F6F" w:rsidRDefault="00926F6F" w:rsidP="00926F6F">
            <w:pPr>
              <w:jc w:val="both"/>
              <w:rPr>
                <w:rFonts w:ascii="Calibri" w:eastAsia="Calibri" w:hAnsi="Calibri" w:cs="Times New Roman"/>
                <w:b/>
              </w:rPr>
            </w:pPr>
            <w:r w:rsidRPr="00926F6F">
              <w:rPr>
                <w:rFonts w:ascii="Calibri" w:eastAsia="Calibri" w:hAnsi="Calibri" w:cs="Times New Roman"/>
                <w:b/>
              </w:rPr>
              <w:t>Código</w:t>
            </w:r>
          </w:p>
        </w:tc>
        <w:tc>
          <w:tcPr>
            <w:tcW w:w="7827" w:type="dxa"/>
          </w:tcPr>
          <w:p w14:paraId="252DC910" w14:textId="77777777" w:rsidR="00926F6F" w:rsidRPr="00926F6F" w:rsidRDefault="00926F6F" w:rsidP="00926F6F">
            <w:pPr>
              <w:jc w:val="both"/>
              <w:rPr>
                <w:rFonts w:ascii="Calibri" w:eastAsia="Calibri" w:hAnsi="Calibri" w:cs="Times New Roman"/>
                <w:b/>
              </w:rPr>
            </w:pPr>
            <w:r w:rsidRPr="00926F6F">
              <w:rPr>
                <w:rFonts w:ascii="Calibri" w:eastAsia="Calibri" w:hAnsi="Calibri" w:cs="Times New Roman"/>
                <w:b/>
              </w:rPr>
              <w:t>Lugar del edificio</w:t>
            </w:r>
          </w:p>
        </w:tc>
      </w:tr>
      <w:tr w:rsidR="00926F6F" w:rsidRPr="00926F6F" w14:paraId="6FCAFB65" w14:textId="77777777" w:rsidTr="004D03EF">
        <w:tc>
          <w:tcPr>
            <w:tcW w:w="846" w:type="dxa"/>
          </w:tcPr>
          <w:p w14:paraId="24DDD4D2"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AAA</w:t>
            </w:r>
          </w:p>
        </w:tc>
        <w:tc>
          <w:tcPr>
            <w:tcW w:w="7827" w:type="dxa"/>
          </w:tcPr>
          <w:p w14:paraId="6D3A4737"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Dirección del Centro. Secretaría de Dirección (</w:t>
            </w:r>
            <w:r w:rsidRPr="00926F6F">
              <w:rPr>
                <w:rFonts w:ascii="Calibri" w:eastAsia="Calibri" w:hAnsi="Calibri" w:cs="Times New Roman"/>
                <w:i/>
                <w:iCs/>
              </w:rPr>
              <w:t>nombre</w:t>
            </w:r>
            <w:r w:rsidRPr="00926F6F">
              <w:rPr>
                <w:rFonts w:ascii="Calibri" w:eastAsia="Calibri" w:hAnsi="Calibri" w:cs="Times New Roman"/>
              </w:rPr>
              <w:t>)</w:t>
            </w:r>
          </w:p>
        </w:tc>
      </w:tr>
      <w:tr w:rsidR="00926F6F" w:rsidRPr="00926F6F" w14:paraId="797DC5F8" w14:textId="77777777" w:rsidTr="004D03EF">
        <w:tc>
          <w:tcPr>
            <w:tcW w:w="846" w:type="dxa"/>
          </w:tcPr>
          <w:p w14:paraId="591B399E"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AAB</w:t>
            </w:r>
          </w:p>
        </w:tc>
        <w:tc>
          <w:tcPr>
            <w:tcW w:w="7827" w:type="dxa"/>
          </w:tcPr>
          <w:p w14:paraId="047E39D8"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Despacho 1D005 Secretaría Administrativa del Dpto. de Informática (</w:t>
            </w:r>
            <w:r w:rsidRPr="00926F6F">
              <w:rPr>
                <w:rFonts w:ascii="Calibri" w:eastAsia="Calibri" w:hAnsi="Calibri" w:cs="Times New Roman"/>
                <w:i/>
                <w:iCs/>
              </w:rPr>
              <w:t>nombre</w:t>
            </w:r>
            <w:r w:rsidRPr="00926F6F">
              <w:rPr>
                <w:rFonts w:ascii="Calibri" w:eastAsia="Calibri" w:hAnsi="Calibri" w:cs="Times New Roman"/>
              </w:rPr>
              <w:t>)</w:t>
            </w:r>
          </w:p>
        </w:tc>
      </w:tr>
      <w:tr w:rsidR="00926F6F" w:rsidRPr="00926F6F" w14:paraId="1FA7FB90" w14:textId="77777777" w:rsidTr="004D03EF">
        <w:tc>
          <w:tcPr>
            <w:tcW w:w="846" w:type="dxa"/>
          </w:tcPr>
          <w:p w14:paraId="6920A544"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AAC</w:t>
            </w:r>
          </w:p>
        </w:tc>
        <w:tc>
          <w:tcPr>
            <w:tcW w:w="7827" w:type="dxa"/>
          </w:tcPr>
          <w:p w14:paraId="24710A61"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1D006 </w:t>
            </w:r>
            <w:r w:rsidRPr="00926F6F">
              <w:rPr>
                <w:rFonts w:ascii="Calibri" w:eastAsia="Calibri" w:hAnsi="Calibri" w:cs="Times New Roman"/>
                <w:i/>
                <w:iCs/>
              </w:rPr>
              <w:t>nombre del profesor</w:t>
            </w:r>
          </w:p>
        </w:tc>
      </w:tr>
      <w:tr w:rsidR="00926F6F" w:rsidRPr="00926F6F" w14:paraId="350D2B3E" w14:textId="77777777" w:rsidTr="004D03EF">
        <w:tc>
          <w:tcPr>
            <w:tcW w:w="846" w:type="dxa"/>
          </w:tcPr>
          <w:p w14:paraId="0A6A925E"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ABA</w:t>
            </w:r>
          </w:p>
        </w:tc>
        <w:tc>
          <w:tcPr>
            <w:tcW w:w="7827" w:type="dxa"/>
          </w:tcPr>
          <w:p w14:paraId="357DC577"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1D007 </w:t>
            </w:r>
            <w:r w:rsidRPr="00926F6F">
              <w:rPr>
                <w:rFonts w:ascii="Calibri" w:eastAsia="Calibri" w:hAnsi="Calibri" w:cs="Times New Roman"/>
                <w:i/>
                <w:iCs/>
              </w:rPr>
              <w:t>nombre del profesor</w:t>
            </w:r>
          </w:p>
        </w:tc>
      </w:tr>
      <w:tr w:rsidR="00926F6F" w:rsidRPr="00926F6F" w14:paraId="4B747395" w14:textId="77777777" w:rsidTr="004D03EF">
        <w:tc>
          <w:tcPr>
            <w:tcW w:w="846" w:type="dxa"/>
          </w:tcPr>
          <w:p w14:paraId="5540A82A"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ABB</w:t>
            </w:r>
          </w:p>
        </w:tc>
        <w:tc>
          <w:tcPr>
            <w:tcW w:w="7827" w:type="dxa"/>
          </w:tcPr>
          <w:p w14:paraId="2C802767"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1D008 </w:t>
            </w:r>
            <w:r w:rsidRPr="00926F6F">
              <w:rPr>
                <w:rFonts w:ascii="Calibri" w:eastAsia="Calibri" w:hAnsi="Calibri" w:cs="Times New Roman"/>
                <w:i/>
                <w:iCs/>
              </w:rPr>
              <w:t>nombre del profesor</w:t>
            </w:r>
          </w:p>
        </w:tc>
      </w:tr>
      <w:tr w:rsidR="00926F6F" w:rsidRPr="00926F6F" w14:paraId="16FE3F11" w14:textId="77777777" w:rsidTr="004D03EF">
        <w:tc>
          <w:tcPr>
            <w:tcW w:w="846" w:type="dxa"/>
          </w:tcPr>
          <w:p w14:paraId="4D82FAD0"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ABC</w:t>
            </w:r>
          </w:p>
        </w:tc>
        <w:tc>
          <w:tcPr>
            <w:tcW w:w="7827" w:type="dxa"/>
          </w:tcPr>
          <w:p w14:paraId="34DCD5AE"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1D009 </w:t>
            </w:r>
            <w:r w:rsidRPr="00926F6F">
              <w:rPr>
                <w:rFonts w:ascii="Calibri" w:eastAsia="Calibri" w:hAnsi="Calibri" w:cs="Times New Roman"/>
                <w:i/>
                <w:iCs/>
              </w:rPr>
              <w:t>nombre del profesor</w:t>
            </w:r>
          </w:p>
        </w:tc>
      </w:tr>
      <w:tr w:rsidR="00926F6F" w:rsidRPr="00926F6F" w14:paraId="5337414D" w14:textId="77777777" w:rsidTr="004D03EF">
        <w:tc>
          <w:tcPr>
            <w:tcW w:w="846" w:type="dxa"/>
          </w:tcPr>
          <w:p w14:paraId="32C63443"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ACA</w:t>
            </w:r>
          </w:p>
        </w:tc>
        <w:tc>
          <w:tcPr>
            <w:tcW w:w="7827" w:type="dxa"/>
          </w:tcPr>
          <w:p w14:paraId="78CFB3F2"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1D010 </w:t>
            </w:r>
            <w:r w:rsidRPr="00926F6F">
              <w:rPr>
                <w:rFonts w:ascii="Calibri" w:eastAsia="Calibri" w:hAnsi="Calibri" w:cs="Times New Roman"/>
                <w:i/>
                <w:iCs/>
              </w:rPr>
              <w:t>nombre del profesor</w:t>
            </w:r>
          </w:p>
        </w:tc>
      </w:tr>
      <w:tr w:rsidR="00926F6F" w:rsidRPr="00926F6F" w14:paraId="4A9E18A0" w14:textId="77777777" w:rsidTr="004D03EF">
        <w:tc>
          <w:tcPr>
            <w:tcW w:w="846" w:type="dxa"/>
          </w:tcPr>
          <w:p w14:paraId="09D10084"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ACB</w:t>
            </w:r>
          </w:p>
        </w:tc>
        <w:tc>
          <w:tcPr>
            <w:tcW w:w="7827" w:type="dxa"/>
          </w:tcPr>
          <w:p w14:paraId="320D7DC1"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1D012 </w:t>
            </w:r>
            <w:r w:rsidRPr="00926F6F">
              <w:rPr>
                <w:rFonts w:ascii="Calibri" w:eastAsia="Calibri" w:hAnsi="Calibri" w:cs="Times New Roman"/>
                <w:i/>
                <w:iCs/>
              </w:rPr>
              <w:t>nombre del profesor</w:t>
            </w:r>
          </w:p>
        </w:tc>
      </w:tr>
      <w:tr w:rsidR="00926F6F" w:rsidRPr="00926F6F" w14:paraId="2C3969F1" w14:textId="77777777" w:rsidTr="004D03EF">
        <w:tc>
          <w:tcPr>
            <w:tcW w:w="846" w:type="dxa"/>
          </w:tcPr>
          <w:p w14:paraId="2E237EDA"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ACC</w:t>
            </w:r>
          </w:p>
        </w:tc>
        <w:tc>
          <w:tcPr>
            <w:tcW w:w="7827" w:type="dxa"/>
          </w:tcPr>
          <w:p w14:paraId="22C64B09"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1D013 </w:t>
            </w:r>
            <w:r w:rsidRPr="00926F6F">
              <w:rPr>
                <w:rFonts w:ascii="Calibri" w:eastAsia="Calibri" w:hAnsi="Calibri" w:cs="Times New Roman"/>
                <w:i/>
                <w:iCs/>
              </w:rPr>
              <w:t>nombre del profesor</w:t>
            </w:r>
          </w:p>
        </w:tc>
      </w:tr>
      <w:tr w:rsidR="00926F6F" w:rsidRPr="00926F6F" w14:paraId="0A08300D" w14:textId="77777777" w:rsidTr="004D03EF">
        <w:tc>
          <w:tcPr>
            <w:tcW w:w="846" w:type="dxa"/>
          </w:tcPr>
          <w:p w14:paraId="31A21BF1"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BAA</w:t>
            </w:r>
          </w:p>
        </w:tc>
        <w:tc>
          <w:tcPr>
            <w:tcW w:w="7827" w:type="dxa"/>
          </w:tcPr>
          <w:p w14:paraId="3316BAC7"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1D014 </w:t>
            </w:r>
            <w:r w:rsidRPr="00926F6F">
              <w:rPr>
                <w:rFonts w:ascii="Calibri" w:eastAsia="Calibri" w:hAnsi="Calibri" w:cs="Times New Roman"/>
                <w:i/>
                <w:iCs/>
              </w:rPr>
              <w:t>nombre del profesor</w:t>
            </w:r>
          </w:p>
        </w:tc>
      </w:tr>
      <w:tr w:rsidR="00926F6F" w:rsidRPr="00926F6F" w14:paraId="5ADC1C38" w14:textId="77777777" w:rsidTr="004D03EF">
        <w:tc>
          <w:tcPr>
            <w:tcW w:w="846" w:type="dxa"/>
          </w:tcPr>
          <w:p w14:paraId="77280855"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BAB</w:t>
            </w:r>
          </w:p>
        </w:tc>
        <w:tc>
          <w:tcPr>
            <w:tcW w:w="7827" w:type="dxa"/>
          </w:tcPr>
          <w:p w14:paraId="55D4AC20"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1D015 </w:t>
            </w:r>
            <w:r w:rsidRPr="00926F6F">
              <w:rPr>
                <w:rFonts w:ascii="Calibri" w:eastAsia="Calibri" w:hAnsi="Calibri" w:cs="Times New Roman"/>
                <w:i/>
                <w:iCs/>
              </w:rPr>
              <w:t>nombre del profesor</w:t>
            </w:r>
          </w:p>
        </w:tc>
      </w:tr>
      <w:tr w:rsidR="00926F6F" w:rsidRPr="00926F6F" w14:paraId="58D5ECBB" w14:textId="77777777" w:rsidTr="004D03EF">
        <w:tc>
          <w:tcPr>
            <w:tcW w:w="846" w:type="dxa"/>
          </w:tcPr>
          <w:p w14:paraId="49336CF4"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BAC</w:t>
            </w:r>
          </w:p>
        </w:tc>
        <w:tc>
          <w:tcPr>
            <w:tcW w:w="7827" w:type="dxa"/>
          </w:tcPr>
          <w:p w14:paraId="54E7B9F6"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1D016 </w:t>
            </w:r>
            <w:r w:rsidRPr="00926F6F">
              <w:rPr>
                <w:rFonts w:ascii="Calibri" w:eastAsia="Calibri" w:hAnsi="Calibri" w:cs="Times New Roman"/>
                <w:i/>
                <w:iCs/>
              </w:rPr>
              <w:t>nombre del profesor</w:t>
            </w:r>
          </w:p>
        </w:tc>
      </w:tr>
      <w:tr w:rsidR="00926F6F" w:rsidRPr="00926F6F" w14:paraId="75A9720D" w14:textId="77777777" w:rsidTr="004D03EF">
        <w:tc>
          <w:tcPr>
            <w:tcW w:w="846" w:type="dxa"/>
          </w:tcPr>
          <w:p w14:paraId="21E79E06"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BBA</w:t>
            </w:r>
          </w:p>
        </w:tc>
        <w:tc>
          <w:tcPr>
            <w:tcW w:w="7827" w:type="dxa"/>
          </w:tcPr>
          <w:p w14:paraId="4DA608B9"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1D018 </w:t>
            </w:r>
            <w:r w:rsidRPr="00926F6F">
              <w:rPr>
                <w:rFonts w:ascii="Calibri" w:eastAsia="Calibri" w:hAnsi="Calibri" w:cs="Times New Roman"/>
                <w:i/>
                <w:iCs/>
              </w:rPr>
              <w:t>nombre del profesor</w:t>
            </w:r>
          </w:p>
        </w:tc>
      </w:tr>
      <w:tr w:rsidR="00926F6F" w:rsidRPr="00926F6F" w14:paraId="79C22A3E" w14:textId="77777777" w:rsidTr="004D03EF">
        <w:tc>
          <w:tcPr>
            <w:tcW w:w="846" w:type="dxa"/>
          </w:tcPr>
          <w:p w14:paraId="00895C8E"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BBB</w:t>
            </w:r>
          </w:p>
        </w:tc>
        <w:tc>
          <w:tcPr>
            <w:tcW w:w="7827" w:type="dxa"/>
          </w:tcPr>
          <w:p w14:paraId="30B06291"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1D019 </w:t>
            </w:r>
            <w:r w:rsidRPr="00926F6F">
              <w:rPr>
                <w:rFonts w:ascii="Calibri" w:eastAsia="Calibri" w:hAnsi="Calibri" w:cs="Times New Roman"/>
                <w:i/>
                <w:iCs/>
              </w:rPr>
              <w:t>nombre del profesor</w:t>
            </w:r>
          </w:p>
        </w:tc>
      </w:tr>
      <w:tr w:rsidR="00926F6F" w:rsidRPr="00926F6F" w14:paraId="555A36A4" w14:textId="77777777" w:rsidTr="004D03EF">
        <w:tc>
          <w:tcPr>
            <w:tcW w:w="846" w:type="dxa"/>
          </w:tcPr>
          <w:p w14:paraId="28DB8280"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BBC</w:t>
            </w:r>
          </w:p>
        </w:tc>
        <w:tc>
          <w:tcPr>
            <w:tcW w:w="7827" w:type="dxa"/>
          </w:tcPr>
          <w:p w14:paraId="082A2F03"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1D020 </w:t>
            </w:r>
            <w:r w:rsidRPr="00926F6F">
              <w:rPr>
                <w:rFonts w:ascii="Calibri" w:eastAsia="Calibri" w:hAnsi="Calibri" w:cs="Times New Roman"/>
                <w:i/>
                <w:iCs/>
              </w:rPr>
              <w:t>nombre del profesor</w:t>
            </w:r>
          </w:p>
        </w:tc>
      </w:tr>
      <w:tr w:rsidR="00926F6F" w:rsidRPr="00926F6F" w14:paraId="3BCC6B87" w14:textId="77777777" w:rsidTr="004D03EF">
        <w:tc>
          <w:tcPr>
            <w:tcW w:w="846" w:type="dxa"/>
          </w:tcPr>
          <w:p w14:paraId="00EF2665"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BCA</w:t>
            </w:r>
          </w:p>
        </w:tc>
        <w:tc>
          <w:tcPr>
            <w:tcW w:w="7827" w:type="dxa"/>
          </w:tcPr>
          <w:p w14:paraId="71A0AAFC"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1D021 </w:t>
            </w:r>
            <w:r w:rsidRPr="00926F6F">
              <w:rPr>
                <w:rFonts w:ascii="Calibri" w:eastAsia="Calibri" w:hAnsi="Calibri" w:cs="Times New Roman"/>
                <w:i/>
                <w:iCs/>
              </w:rPr>
              <w:t>nombre del profesor</w:t>
            </w:r>
          </w:p>
        </w:tc>
      </w:tr>
      <w:tr w:rsidR="00926F6F" w:rsidRPr="00926F6F" w14:paraId="49364E6F" w14:textId="77777777" w:rsidTr="004D03EF">
        <w:tc>
          <w:tcPr>
            <w:tcW w:w="846" w:type="dxa"/>
          </w:tcPr>
          <w:p w14:paraId="2C45E14D"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BCB</w:t>
            </w:r>
          </w:p>
        </w:tc>
        <w:tc>
          <w:tcPr>
            <w:tcW w:w="7827" w:type="dxa"/>
          </w:tcPr>
          <w:p w14:paraId="0FE116D9"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1D022 </w:t>
            </w:r>
            <w:r w:rsidRPr="00926F6F">
              <w:rPr>
                <w:rFonts w:ascii="Calibri" w:eastAsia="Calibri" w:hAnsi="Calibri" w:cs="Times New Roman"/>
                <w:i/>
                <w:iCs/>
              </w:rPr>
              <w:t>nombre del profesor</w:t>
            </w:r>
          </w:p>
        </w:tc>
      </w:tr>
      <w:tr w:rsidR="00926F6F" w:rsidRPr="00926F6F" w14:paraId="3BC3E46F" w14:textId="77777777" w:rsidTr="004D03EF">
        <w:tc>
          <w:tcPr>
            <w:tcW w:w="846" w:type="dxa"/>
          </w:tcPr>
          <w:p w14:paraId="436BDCBA"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BCC</w:t>
            </w:r>
          </w:p>
        </w:tc>
        <w:tc>
          <w:tcPr>
            <w:tcW w:w="7827" w:type="dxa"/>
          </w:tcPr>
          <w:p w14:paraId="1BFFB4B2"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1D023 </w:t>
            </w:r>
            <w:r w:rsidRPr="00926F6F">
              <w:rPr>
                <w:rFonts w:ascii="Calibri" w:eastAsia="Calibri" w:hAnsi="Calibri" w:cs="Times New Roman"/>
                <w:i/>
                <w:iCs/>
              </w:rPr>
              <w:t>nombre del profesor</w:t>
            </w:r>
          </w:p>
        </w:tc>
      </w:tr>
      <w:tr w:rsidR="00926F6F" w:rsidRPr="00926F6F" w14:paraId="596337B2" w14:textId="77777777" w:rsidTr="004D03EF">
        <w:tc>
          <w:tcPr>
            <w:tcW w:w="846" w:type="dxa"/>
          </w:tcPr>
          <w:p w14:paraId="651F5302"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CAA</w:t>
            </w:r>
          </w:p>
        </w:tc>
        <w:tc>
          <w:tcPr>
            <w:tcW w:w="7827" w:type="dxa"/>
          </w:tcPr>
          <w:p w14:paraId="7DC06803"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Despacho 1D031 Grupo Universitario Informática (GUI)</w:t>
            </w:r>
          </w:p>
        </w:tc>
      </w:tr>
      <w:tr w:rsidR="00926F6F" w:rsidRPr="00926F6F" w14:paraId="4E385C39" w14:textId="77777777" w:rsidTr="004D03EF">
        <w:tc>
          <w:tcPr>
            <w:tcW w:w="846" w:type="dxa"/>
          </w:tcPr>
          <w:p w14:paraId="4E5C8433"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CAB</w:t>
            </w:r>
          </w:p>
        </w:tc>
        <w:tc>
          <w:tcPr>
            <w:tcW w:w="7827" w:type="dxa"/>
          </w:tcPr>
          <w:p w14:paraId="4E487EE1"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Laboratorio 1L017 </w:t>
            </w:r>
            <w:r w:rsidRPr="00926F6F">
              <w:rPr>
                <w:rFonts w:ascii="Calibri" w:eastAsia="Calibri" w:hAnsi="Calibri" w:cs="Times New Roman"/>
                <w:i/>
                <w:iCs/>
              </w:rPr>
              <w:t>nombre del profesor</w:t>
            </w:r>
          </w:p>
        </w:tc>
      </w:tr>
      <w:tr w:rsidR="00926F6F" w:rsidRPr="00926F6F" w14:paraId="4D29FE10" w14:textId="77777777" w:rsidTr="004D03EF">
        <w:tc>
          <w:tcPr>
            <w:tcW w:w="846" w:type="dxa"/>
          </w:tcPr>
          <w:p w14:paraId="6336D26B"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CAC</w:t>
            </w:r>
          </w:p>
        </w:tc>
        <w:tc>
          <w:tcPr>
            <w:tcW w:w="7827" w:type="dxa"/>
          </w:tcPr>
          <w:p w14:paraId="4933394C"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Laboratorio 2L018 </w:t>
            </w:r>
            <w:r w:rsidRPr="00926F6F">
              <w:rPr>
                <w:rFonts w:ascii="Calibri" w:eastAsia="Calibri" w:hAnsi="Calibri" w:cs="Times New Roman"/>
                <w:i/>
                <w:iCs/>
              </w:rPr>
              <w:t>nombre del profesor</w:t>
            </w:r>
          </w:p>
        </w:tc>
      </w:tr>
      <w:tr w:rsidR="00926F6F" w:rsidRPr="00926F6F" w14:paraId="55665F46" w14:textId="77777777" w:rsidTr="004D03EF">
        <w:tc>
          <w:tcPr>
            <w:tcW w:w="846" w:type="dxa"/>
          </w:tcPr>
          <w:p w14:paraId="5F048367"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CBA</w:t>
            </w:r>
          </w:p>
        </w:tc>
        <w:tc>
          <w:tcPr>
            <w:tcW w:w="7827" w:type="dxa"/>
          </w:tcPr>
          <w:p w14:paraId="4B31ED38"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2D050 </w:t>
            </w:r>
            <w:r w:rsidRPr="00926F6F">
              <w:rPr>
                <w:rFonts w:ascii="Calibri" w:eastAsia="Calibri" w:hAnsi="Calibri" w:cs="Times New Roman"/>
                <w:i/>
                <w:iCs/>
              </w:rPr>
              <w:t>nombre del profesor</w:t>
            </w:r>
          </w:p>
        </w:tc>
      </w:tr>
      <w:tr w:rsidR="00926F6F" w:rsidRPr="00926F6F" w14:paraId="69387D6A" w14:textId="77777777" w:rsidTr="004D03EF">
        <w:tc>
          <w:tcPr>
            <w:tcW w:w="846" w:type="dxa"/>
          </w:tcPr>
          <w:p w14:paraId="5361E9C7"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CBB</w:t>
            </w:r>
          </w:p>
        </w:tc>
        <w:tc>
          <w:tcPr>
            <w:tcW w:w="7827" w:type="dxa"/>
          </w:tcPr>
          <w:p w14:paraId="6E525FF7"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2D054 </w:t>
            </w:r>
            <w:r w:rsidRPr="00926F6F">
              <w:rPr>
                <w:rFonts w:ascii="Calibri" w:eastAsia="Calibri" w:hAnsi="Calibri" w:cs="Times New Roman"/>
                <w:i/>
                <w:iCs/>
              </w:rPr>
              <w:t>nombre del profesor</w:t>
            </w:r>
          </w:p>
        </w:tc>
      </w:tr>
      <w:tr w:rsidR="00926F6F" w:rsidRPr="00926F6F" w14:paraId="55D3CC84" w14:textId="77777777" w:rsidTr="004D03EF">
        <w:tc>
          <w:tcPr>
            <w:tcW w:w="846" w:type="dxa"/>
          </w:tcPr>
          <w:p w14:paraId="373040EC"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CBC</w:t>
            </w:r>
          </w:p>
        </w:tc>
        <w:tc>
          <w:tcPr>
            <w:tcW w:w="7827" w:type="dxa"/>
          </w:tcPr>
          <w:p w14:paraId="51376969"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2D060 </w:t>
            </w:r>
            <w:r w:rsidRPr="00926F6F">
              <w:rPr>
                <w:rFonts w:ascii="Calibri" w:eastAsia="Calibri" w:hAnsi="Calibri" w:cs="Times New Roman"/>
                <w:i/>
                <w:iCs/>
              </w:rPr>
              <w:t>nombre del profesor</w:t>
            </w:r>
          </w:p>
        </w:tc>
      </w:tr>
      <w:tr w:rsidR="00926F6F" w:rsidRPr="00926F6F" w14:paraId="5EDA11F8" w14:textId="77777777" w:rsidTr="004D03EF">
        <w:tc>
          <w:tcPr>
            <w:tcW w:w="846" w:type="dxa"/>
          </w:tcPr>
          <w:p w14:paraId="3959C8F5"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CCA</w:t>
            </w:r>
          </w:p>
        </w:tc>
        <w:tc>
          <w:tcPr>
            <w:tcW w:w="7827" w:type="dxa"/>
          </w:tcPr>
          <w:p w14:paraId="447F3326"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2D062 </w:t>
            </w:r>
            <w:r w:rsidRPr="00926F6F">
              <w:rPr>
                <w:rFonts w:ascii="Calibri" w:eastAsia="Calibri" w:hAnsi="Calibri" w:cs="Times New Roman"/>
                <w:i/>
                <w:iCs/>
              </w:rPr>
              <w:t>nombre del profesor</w:t>
            </w:r>
          </w:p>
        </w:tc>
      </w:tr>
      <w:tr w:rsidR="00926F6F" w:rsidRPr="00926F6F" w14:paraId="0B50AF00" w14:textId="77777777" w:rsidTr="004D03EF">
        <w:tc>
          <w:tcPr>
            <w:tcW w:w="846" w:type="dxa"/>
          </w:tcPr>
          <w:p w14:paraId="6EF036C6"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CCB</w:t>
            </w:r>
          </w:p>
        </w:tc>
        <w:tc>
          <w:tcPr>
            <w:tcW w:w="7827" w:type="dxa"/>
          </w:tcPr>
          <w:p w14:paraId="10724869"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2D064 </w:t>
            </w:r>
            <w:r w:rsidRPr="00926F6F">
              <w:rPr>
                <w:rFonts w:ascii="Calibri" w:eastAsia="Calibri" w:hAnsi="Calibri" w:cs="Times New Roman"/>
                <w:i/>
                <w:iCs/>
              </w:rPr>
              <w:t>nombre del profesor</w:t>
            </w:r>
          </w:p>
        </w:tc>
      </w:tr>
      <w:tr w:rsidR="00926F6F" w:rsidRPr="00926F6F" w14:paraId="764328F7" w14:textId="77777777" w:rsidTr="004D03EF">
        <w:tc>
          <w:tcPr>
            <w:tcW w:w="846" w:type="dxa"/>
          </w:tcPr>
          <w:p w14:paraId="31565816"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CCC</w:t>
            </w:r>
          </w:p>
        </w:tc>
        <w:tc>
          <w:tcPr>
            <w:tcW w:w="7827" w:type="dxa"/>
          </w:tcPr>
          <w:p w14:paraId="587E0999" w14:textId="77777777" w:rsidR="00926F6F" w:rsidRPr="00926F6F" w:rsidRDefault="00926F6F" w:rsidP="00926F6F">
            <w:pPr>
              <w:jc w:val="both"/>
              <w:rPr>
                <w:rFonts w:ascii="Calibri" w:eastAsia="Calibri" w:hAnsi="Calibri" w:cs="Times New Roman"/>
              </w:rPr>
            </w:pPr>
            <w:r w:rsidRPr="00926F6F">
              <w:rPr>
                <w:rFonts w:ascii="Calibri" w:eastAsia="Calibri" w:hAnsi="Calibri" w:cs="Times New Roman"/>
              </w:rPr>
              <w:t xml:space="preserve">Despacho 2D065 </w:t>
            </w:r>
            <w:r w:rsidRPr="00926F6F">
              <w:rPr>
                <w:rFonts w:ascii="Calibri" w:eastAsia="Calibri" w:hAnsi="Calibri" w:cs="Times New Roman"/>
                <w:i/>
                <w:iCs/>
              </w:rPr>
              <w:t>nombre del profesor</w:t>
            </w:r>
          </w:p>
        </w:tc>
      </w:tr>
    </w:tbl>
    <w:p w14:paraId="710EE8DA" w14:textId="77777777" w:rsidR="00A34D97" w:rsidRPr="000F09FC" w:rsidRDefault="00A34D97" w:rsidP="00A34D97">
      <w:pPr>
        <w:jc w:val="both"/>
      </w:pPr>
    </w:p>
    <w:p w14:paraId="6407F558" w14:textId="77777777" w:rsidR="00A34D97" w:rsidRDefault="00A34D97" w:rsidP="00A34D97">
      <w:pPr>
        <w:jc w:val="both"/>
      </w:pPr>
    </w:p>
    <w:p w14:paraId="205C1E71" w14:textId="77777777" w:rsidR="006F2D68" w:rsidRDefault="006F2D68" w:rsidP="002E5B83">
      <w:pPr>
        <w:jc w:val="both"/>
      </w:pPr>
    </w:p>
    <w:p w14:paraId="090896FE" w14:textId="77777777" w:rsidR="006F2D68" w:rsidRDefault="006F2D68" w:rsidP="002E5B83">
      <w:pPr>
        <w:jc w:val="both"/>
      </w:pPr>
    </w:p>
    <w:p w14:paraId="29953BC2" w14:textId="77777777" w:rsidR="006F2D68" w:rsidRDefault="006F2D68" w:rsidP="002E5B83">
      <w:pPr>
        <w:jc w:val="both"/>
      </w:pPr>
    </w:p>
    <w:p w14:paraId="5D223EC4" w14:textId="77777777" w:rsidR="00860DA4" w:rsidRDefault="00860DA4" w:rsidP="002E5B83">
      <w:pPr>
        <w:jc w:val="both"/>
      </w:pPr>
    </w:p>
    <w:sectPr w:rsidR="00860DA4" w:rsidSect="003C1F7A">
      <w:headerReference w:type="default" r:id="rId10"/>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A8E2" w14:textId="77777777" w:rsidR="001579D4" w:rsidRDefault="001579D4" w:rsidP="0001102A">
      <w:pPr>
        <w:spacing w:after="0" w:line="240" w:lineRule="auto"/>
      </w:pPr>
      <w:r>
        <w:separator/>
      </w:r>
    </w:p>
  </w:endnote>
  <w:endnote w:type="continuationSeparator" w:id="0">
    <w:p w14:paraId="39851512" w14:textId="77777777" w:rsidR="001579D4" w:rsidRDefault="001579D4" w:rsidP="0001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jaya">
    <w:charset w:val="00"/>
    <w:family w:val="roman"/>
    <w:pitch w:val="variable"/>
    <w:sig w:usb0="001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S UI Gothic">
    <w:panose1 w:val="020B0600070205080204"/>
    <w:charset w:val="80"/>
    <w:family w:val="swiss"/>
    <w:pitch w:val="variable"/>
    <w:sig w:usb0="E00002FF" w:usb1="6AC7FDFB" w:usb2="08000012" w:usb3="00000000" w:csb0="0002009F" w:csb1="00000000"/>
  </w:font>
  <w:font w:name="FrankRuehl">
    <w:charset w:val="B1"/>
    <w:family w:val="swiss"/>
    <w:pitch w:val="variable"/>
    <w:sig w:usb0="00000803" w:usb1="00000000" w:usb2="00000000" w:usb3="00000000" w:csb0="00000021"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B059" w14:textId="77777777" w:rsidR="001579D4" w:rsidRDefault="001579D4" w:rsidP="0001102A">
      <w:pPr>
        <w:spacing w:after="0" w:line="240" w:lineRule="auto"/>
      </w:pPr>
      <w:r>
        <w:separator/>
      </w:r>
    </w:p>
  </w:footnote>
  <w:footnote w:type="continuationSeparator" w:id="0">
    <w:p w14:paraId="256C9360" w14:textId="77777777" w:rsidR="001579D4" w:rsidRDefault="001579D4" w:rsidP="0001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E687" w14:textId="0CE22FF0" w:rsidR="006F2D68" w:rsidRPr="00762A27" w:rsidRDefault="006F2D68" w:rsidP="00762A27">
    <w:pPr>
      <w:pStyle w:val="Encabezado"/>
      <w:tabs>
        <w:tab w:val="clear" w:pos="8504"/>
        <w:tab w:val="right" w:pos="9356"/>
      </w:tabs>
      <w:ind w:left="851"/>
      <w:rPr>
        <w:color w:val="548DD4" w:themeColor="text2" w:themeTint="99"/>
      </w:rPr>
    </w:pPr>
    <w:r w:rsidRPr="00762A27">
      <w:rPr>
        <w:color w:val="548DD4" w:themeColor="text2" w:themeTint="99"/>
      </w:rPr>
      <w:t>Yincana de Programación</w:t>
    </w:r>
    <w:r w:rsidRPr="00762A27">
      <w:rPr>
        <w:color w:val="548DD4" w:themeColor="text2" w:themeTint="99"/>
      </w:rPr>
      <w:ptab w:relativeTo="margin" w:alignment="center" w:leader="none"/>
    </w:r>
    <w:r w:rsidRPr="00762A27">
      <w:rPr>
        <w:color w:val="548DD4" w:themeColor="text2" w:themeTint="99"/>
      </w:rPr>
      <w:tab/>
    </w:r>
    <w:r w:rsidR="00926F6F" w:rsidRPr="00926F6F">
      <w:rPr>
        <w:i/>
        <w:iCs/>
        <w:color w:val="548DD4" w:themeColor="text2" w:themeTint="99"/>
      </w:rPr>
      <w:t>Fecha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3CFC" w14:textId="493ED781" w:rsidR="0001102A" w:rsidRDefault="00000000">
    <w:pPr>
      <w:pStyle w:val="Encabezado"/>
    </w:pPr>
    <w:sdt>
      <w:sdtPr>
        <w:rPr>
          <w:rFonts w:asciiTheme="majorHAnsi" w:eastAsiaTheme="majorEastAsia" w:hAnsiTheme="majorHAnsi" w:cstheme="majorBidi"/>
          <w:sz w:val="24"/>
          <w:szCs w:val="24"/>
        </w:rPr>
        <w:alias w:val="Título"/>
        <w:id w:val="78404852"/>
        <w:placeholder>
          <w:docPart w:val="74930C638F6C46EF9A2D320E1173025F"/>
        </w:placeholder>
        <w:dataBinding w:prefixMappings="xmlns:ns0='http://schemas.openxmlformats.org/package/2006/metadata/core-properties' xmlns:ns1='http://purl.org/dc/elements/1.1/'" w:xpath="/ns0:coreProperties[1]/ns1:title[1]" w:storeItemID="{6C3C8BC8-F283-45AE-878A-BAB7291924A1}"/>
        <w:text/>
      </w:sdtPr>
      <w:sdtContent>
        <w:r w:rsidR="003F55F3">
          <w:rPr>
            <w:rFonts w:asciiTheme="majorHAnsi" w:eastAsiaTheme="majorEastAsia" w:hAnsiTheme="majorHAnsi" w:cstheme="majorBidi"/>
            <w:color w:val="4F81BD" w:themeColor="accent1"/>
            <w:sz w:val="24"/>
            <w:szCs w:val="24"/>
          </w:rPr>
          <w:t>Yinca</w:t>
        </w:r>
        <w:r w:rsidR="0001102A">
          <w:rPr>
            <w:rFonts w:asciiTheme="majorHAnsi" w:eastAsiaTheme="majorEastAsia" w:hAnsiTheme="majorHAnsi" w:cstheme="majorBidi"/>
            <w:color w:val="4F81BD" w:themeColor="accent1"/>
            <w:sz w:val="24"/>
            <w:szCs w:val="24"/>
          </w:rPr>
          <w:t>na de Fundamentos de Programación</w:t>
        </w:r>
      </w:sdtContent>
    </w:sdt>
    <w:r w:rsidR="0001102A">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i/>
          <w:iCs/>
          <w:sz w:val="24"/>
          <w:szCs w:val="24"/>
        </w:rPr>
        <w:alias w:val="Fecha"/>
        <w:id w:val="78404859"/>
        <w:placeholder>
          <w:docPart w:val="1D4629984609488C9D2AD6AC445400DE"/>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r w:rsidR="00926F6F" w:rsidRPr="00926F6F">
          <w:rPr>
            <w:rFonts w:asciiTheme="majorHAnsi" w:eastAsiaTheme="majorEastAsia" w:hAnsiTheme="majorHAnsi" w:cstheme="majorBidi"/>
            <w:i/>
            <w:iCs/>
            <w:color w:val="4F81BD" w:themeColor="accent1"/>
            <w:sz w:val="24"/>
            <w:szCs w:val="24"/>
          </w:rPr>
          <w:t>Fecha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253"/>
    <w:multiLevelType w:val="hybridMultilevel"/>
    <w:tmpl w:val="D56ADA90"/>
    <w:lvl w:ilvl="0" w:tplc="65B2C50E">
      <w:start w:val="1"/>
      <w:numFmt w:val="decimal"/>
      <w:pStyle w:val="ExPregunta"/>
      <w:lvlText w:val="%1."/>
      <w:lvlJc w:val="left"/>
      <w:pPr>
        <w:tabs>
          <w:tab w:val="num" w:pos="502"/>
        </w:tabs>
        <w:ind w:left="426" w:hanging="284"/>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544B0B"/>
    <w:multiLevelType w:val="multilevel"/>
    <w:tmpl w:val="3514C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152AB"/>
    <w:multiLevelType w:val="hybridMultilevel"/>
    <w:tmpl w:val="9078E284"/>
    <w:lvl w:ilvl="0" w:tplc="81AE5FE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8191E3A"/>
    <w:multiLevelType w:val="hybridMultilevel"/>
    <w:tmpl w:val="9078E284"/>
    <w:lvl w:ilvl="0" w:tplc="81AE5FE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20D25389"/>
    <w:multiLevelType w:val="hybridMultilevel"/>
    <w:tmpl w:val="EAA43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690975"/>
    <w:multiLevelType w:val="hybridMultilevel"/>
    <w:tmpl w:val="9078E284"/>
    <w:lvl w:ilvl="0" w:tplc="81AE5FE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32680A7A"/>
    <w:multiLevelType w:val="hybridMultilevel"/>
    <w:tmpl w:val="4350B0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D25FE6"/>
    <w:multiLevelType w:val="hybridMultilevel"/>
    <w:tmpl w:val="A0FECB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4175F56"/>
    <w:multiLevelType w:val="hybridMultilevel"/>
    <w:tmpl w:val="EBF238D8"/>
    <w:lvl w:ilvl="0" w:tplc="58BA2FB0">
      <w:start w:val="1"/>
      <w:numFmt w:val="upperLetter"/>
      <w:lvlText w:val="%1"/>
      <w:lvlJc w:val="left"/>
      <w:pPr>
        <w:ind w:left="1889" w:hanging="360"/>
        <w:jc w:val="left"/>
      </w:pPr>
      <w:rPr>
        <w:rFonts w:ascii="Calibri" w:eastAsia="Calibri" w:hAnsi="Calibri" w:cs="Calibri" w:hint="default"/>
        <w:b/>
        <w:bCs/>
        <w:w w:val="100"/>
        <w:sz w:val="32"/>
        <w:szCs w:val="32"/>
        <w:lang w:val="es-ES" w:eastAsia="es-ES" w:bidi="es-ES"/>
      </w:rPr>
    </w:lvl>
    <w:lvl w:ilvl="1" w:tplc="AAE2268E">
      <w:numFmt w:val="bullet"/>
      <w:lvlText w:val="•"/>
      <w:lvlJc w:val="left"/>
      <w:pPr>
        <w:ind w:left="2704" w:hanging="360"/>
      </w:pPr>
      <w:rPr>
        <w:rFonts w:hint="default"/>
        <w:lang w:val="es-ES" w:eastAsia="es-ES" w:bidi="es-ES"/>
      </w:rPr>
    </w:lvl>
    <w:lvl w:ilvl="2" w:tplc="9D622194">
      <w:numFmt w:val="bullet"/>
      <w:lvlText w:val="•"/>
      <w:lvlJc w:val="left"/>
      <w:pPr>
        <w:ind w:left="3528" w:hanging="360"/>
      </w:pPr>
      <w:rPr>
        <w:rFonts w:hint="default"/>
        <w:lang w:val="es-ES" w:eastAsia="es-ES" w:bidi="es-ES"/>
      </w:rPr>
    </w:lvl>
    <w:lvl w:ilvl="3" w:tplc="B60A47FC">
      <w:numFmt w:val="bullet"/>
      <w:lvlText w:val="•"/>
      <w:lvlJc w:val="left"/>
      <w:pPr>
        <w:ind w:left="4353" w:hanging="360"/>
      </w:pPr>
      <w:rPr>
        <w:rFonts w:hint="default"/>
        <w:lang w:val="es-ES" w:eastAsia="es-ES" w:bidi="es-ES"/>
      </w:rPr>
    </w:lvl>
    <w:lvl w:ilvl="4" w:tplc="DD54887A">
      <w:numFmt w:val="bullet"/>
      <w:lvlText w:val="•"/>
      <w:lvlJc w:val="left"/>
      <w:pPr>
        <w:ind w:left="5177" w:hanging="360"/>
      </w:pPr>
      <w:rPr>
        <w:rFonts w:hint="default"/>
        <w:lang w:val="es-ES" w:eastAsia="es-ES" w:bidi="es-ES"/>
      </w:rPr>
    </w:lvl>
    <w:lvl w:ilvl="5" w:tplc="5854E87C">
      <w:numFmt w:val="bullet"/>
      <w:lvlText w:val="•"/>
      <w:lvlJc w:val="left"/>
      <w:pPr>
        <w:ind w:left="6002" w:hanging="360"/>
      </w:pPr>
      <w:rPr>
        <w:rFonts w:hint="default"/>
        <w:lang w:val="es-ES" w:eastAsia="es-ES" w:bidi="es-ES"/>
      </w:rPr>
    </w:lvl>
    <w:lvl w:ilvl="6" w:tplc="766E0010">
      <w:numFmt w:val="bullet"/>
      <w:lvlText w:val="•"/>
      <w:lvlJc w:val="left"/>
      <w:pPr>
        <w:ind w:left="6826" w:hanging="360"/>
      </w:pPr>
      <w:rPr>
        <w:rFonts w:hint="default"/>
        <w:lang w:val="es-ES" w:eastAsia="es-ES" w:bidi="es-ES"/>
      </w:rPr>
    </w:lvl>
    <w:lvl w:ilvl="7" w:tplc="BA3AB778">
      <w:numFmt w:val="bullet"/>
      <w:lvlText w:val="•"/>
      <w:lvlJc w:val="left"/>
      <w:pPr>
        <w:ind w:left="7651" w:hanging="360"/>
      </w:pPr>
      <w:rPr>
        <w:rFonts w:hint="default"/>
        <w:lang w:val="es-ES" w:eastAsia="es-ES" w:bidi="es-ES"/>
      </w:rPr>
    </w:lvl>
    <w:lvl w:ilvl="8" w:tplc="E44613DC">
      <w:numFmt w:val="bullet"/>
      <w:lvlText w:val="•"/>
      <w:lvlJc w:val="left"/>
      <w:pPr>
        <w:ind w:left="8475" w:hanging="360"/>
      </w:pPr>
      <w:rPr>
        <w:rFonts w:hint="default"/>
        <w:lang w:val="es-ES" w:eastAsia="es-ES" w:bidi="es-ES"/>
      </w:rPr>
    </w:lvl>
  </w:abstractNum>
  <w:abstractNum w:abstractNumId="9" w15:restartNumberingAfterBreak="0">
    <w:nsid w:val="44647728"/>
    <w:multiLevelType w:val="hybridMultilevel"/>
    <w:tmpl w:val="2AFEDBD2"/>
    <w:lvl w:ilvl="0" w:tplc="47087F56">
      <w:start w:val="1"/>
      <w:numFmt w:val="upperLetter"/>
      <w:lvlText w:val="%1"/>
      <w:lvlJc w:val="left"/>
      <w:pPr>
        <w:ind w:left="1889" w:hanging="360"/>
      </w:pPr>
      <w:rPr>
        <w:rFonts w:ascii="Calibri" w:eastAsia="Calibri" w:hAnsi="Calibri" w:cs="Calibri" w:hint="default"/>
        <w:b/>
        <w:bCs/>
        <w:w w:val="100"/>
        <w:sz w:val="32"/>
        <w:szCs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514B65"/>
    <w:multiLevelType w:val="hybridMultilevel"/>
    <w:tmpl w:val="43684EC2"/>
    <w:lvl w:ilvl="0" w:tplc="C93E0C8A">
      <w:start w:val="1"/>
      <w:numFmt w:val="upperLetter"/>
      <w:lvlText w:val="%1"/>
      <w:lvlJc w:val="left"/>
      <w:pPr>
        <w:ind w:left="1889" w:hanging="360"/>
      </w:pPr>
      <w:rPr>
        <w:rFonts w:ascii="Calibri" w:eastAsia="Calibri" w:hAnsi="Calibri" w:cs="Calibri" w:hint="default"/>
        <w:b/>
        <w:bCs/>
        <w:w w:val="100"/>
        <w:sz w:val="32"/>
        <w:szCs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0F00D7"/>
    <w:multiLevelType w:val="hybridMultilevel"/>
    <w:tmpl w:val="CC20742E"/>
    <w:lvl w:ilvl="0" w:tplc="88FA6896">
      <w:start w:val="1"/>
      <w:numFmt w:val="upperLetter"/>
      <w:lvlText w:val="%1"/>
      <w:lvlJc w:val="left"/>
      <w:pPr>
        <w:ind w:left="1889" w:hanging="360"/>
      </w:pPr>
      <w:rPr>
        <w:rFonts w:ascii="Calibri" w:eastAsia="Calibri" w:hAnsi="Calibri" w:cs="Calibri" w:hint="default"/>
        <w:b/>
        <w:bCs/>
        <w:w w:val="100"/>
        <w:sz w:val="32"/>
        <w:szCs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6CE781E"/>
    <w:multiLevelType w:val="hybridMultilevel"/>
    <w:tmpl w:val="45F67BC8"/>
    <w:lvl w:ilvl="0" w:tplc="F168B9C4">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585F7FDE"/>
    <w:multiLevelType w:val="hybridMultilevel"/>
    <w:tmpl w:val="6BAE5DE8"/>
    <w:lvl w:ilvl="0" w:tplc="2294025A">
      <w:start w:val="1"/>
      <w:numFmt w:val="upperLetter"/>
      <w:lvlText w:val="%1"/>
      <w:lvlJc w:val="left"/>
      <w:pPr>
        <w:ind w:left="1889" w:hanging="360"/>
      </w:pPr>
      <w:rPr>
        <w:rFonts w:ascii="Calibri" w:eastAsia="Calibri" w:hAnsi="Calibri" w:cs="Calibri" w:hint="default"/>
        <w:b/>
        <w:bCs/>
        <w:w w:val="100"/>
        <w:sz w:val="32"/>
        <w:szCs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DE7300"/>
    <w:multiLevelType w:val="hybridMultilevel"/>
    <w:tmpl w:val="41E45726"/>
    <w:lvl w:ilvl="0" w:tplc="9EA0EC5A">
      <w:start w:val="1"/>
      <w:numFmt w:val="bullet"/>
      <w:pStyle w:val="ExOpcion"/>
      <w:lvlText w:val=""/>
      <w:lvlJc w:val="left"/>
      <w:pPr>
        <w:tabs>
          <w:tab w:val="num" w:pos="757"/>
        </w:tabs>
        <w:ind w:left="680" w:hanging="283"/>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1610D4"/>
    <w:multiLevelType w:val="hybridMultilevel"/>
    <w:tmpl w:val="FCCE2142"/>
    <w:lvl w:ilvl="0" w:tplc="666A6FC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68DA3A1E"/>
    <w:multiLevelType w:val="hybridMultilevel"/>
    <w:tmpl w:val="BB80B5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4F3B2A"/>
    <w:multiLevelType w:val="hybridMultilevel"/>
    <w:tmpl w:val="074641D0"/>
    <w:lvl w:ilvl="0" w:tplc="04EC1CA8">
      <w:start w:val="1"/>
      <w:numFmt w:val="upperLetter"/>
      <w:lvlText w:val="%1"/>
      <w:lvlJc w:val="left"/>
      <w:pPr>
        <w:ind w:left="1889" w:hanging="360"/>
      </w:pPr>
      <w:rPr>
        <w:rFonts w:ascii="Calibri" w:eastAsia="Calibri" w:hAnsi="Calibri" w:cs="Calibri" w:hint="default"/>
        <w:b/>
        <w:bCs/>
        <w:w w:val="100"/>
        <w:sz w:val="32"/>
        <w:szCs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D739B9"/>
    <w:multiLevelType w:val="hybridMultilevel"/>
    <w:tmpl w:val="9078E284"/>
    <w:lvl w:ilvl="0" w:tplc="81AE5FE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627786628">
    <w:abstractNumId w:val="6"/>
  </w:num>
  <w:num w:numId="2" w16cid:durableId="1292131456">
    <w:abstractNumId w:val="16"/>
  </w:num>
  <w:num w:numId="3" w16cid:durableId="1733773745">
    <w:abstractNumId w:val="4"/>
  </w:num>
  <w:num w:numId="4" w16cid:durableId="2062752770">
    <w:abstractNumId w:val="15"/>
  </w:num>
  <w:num w:numId="5" w16cid:durableId="393968841">
    <w:abstractNumId w:val="18"/>
  </w:num>
  <w:num w:numId="6" w16cid:durableId="2066952451">
    <w:abstractNumId w:val="0"/>
  </w:num>
  <w:num w:numId="7" w16cid:durableId="1312951880">
    <w:abstractNumId w:val="14"/>
  </w:num>
  <w:num w:numId="8" w16cid:durableId="1359157541">
    <w:abstractNumId w:val="7"/>
  </w:num>
  <w:num w:numId="9" w16cid:durableId="1466435842">
    <w:abstractNumId w:val="18"/>
    <w:lvlOverride w:ilvl="0">
      <w:lvl w:ilvl="0" w:tplc="81AE5FEE">
        <w:start w:val="1"/>
        <w:numFmt w:val="upperLetter"/>
        <w:lvlText w:val="%1."/>
        <w:lvlJc w:val="left"/>
        <w:pPr>
          <w:ind w:left="1068"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10" w16cid:durableId="1999503683">
    <w:abstractNumId w:val="12"/>
  </w:num>
  <w:num w:numId="11" w16cid:durableId="2096315451">
    <w:abstractNumId w:val="3"/>
  </w:num>
  <w:num w:numId="12" w16cid:durableId="927733534">
    <w:abstractNumId w:val="5"/>
  </w:num>
  <w:num w:numId="13" w16cid:durableId="911088389">
    <w:abstractNumId w:val="2"/>
  </w:num>
  <w:num w:numId="14" w16cid:durableId="1557932413">
    <w:abstractNumId w:val="1"/>
  </w:num>
  <w:num w:numId="15" w16cid:durableId="1360012553">
    <w:abstractNumId w:val="8"/>
  </w:num>
  <w:num w:numId="16" w16cid:durableId="1505710151">
    <w:abstractNumId w:val="13"/>
  </w:num>
  <w:num w:numId="17" w16cid:durableId="1304967050">
    <w:abstractNumId w:val="9"/>
  </w:num>
  <w:num w:numId="18" w16cid:durableId="2120681004">
    <w:abstractNumId w:val="10"/>
  </w:num>
  <w:num w:numId="19" w16cid:durableId="689137927">
    <w:abstractNumId w:val="11"/>
  </w:num>
  <w:num w:numId="20" w16cid:durableId="8352230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3DE6"/>
    <w:rsid w:val="00003DE6"/>
    <w:rsid w:val="0001102A"/>
    <w:rsid w:val="00012E7F"/>
    <w:rsid w:val="00045BE4"/>
    <w:rsid w:val="00075DDC"/>
    <w:rsid w:val="000B4105"/>
    <w:rsid w:val="000B6099"/>
    <w:rsid w:val="000D1F1E"/>
    <w:rsid w:val="000F09FC"/>
    <w:rsid w:val="000F1131"/>
    <w:rsid w:val="00120577"/>
    <w:rsid w:val="00150FAB"/>
    <w:rsid w:val="001558AE"/>
    <w:rsid w:val="001579D4"/>
    <w:rsid w:val="00166973"/>
    <w:rsid w:val="001753C7"/>
    <w:rsid w:val="00180265"/>
    <w:rsid w:val="001838A9"/>
    <w:rsid w:val="00184A20"/>
    <w:rsid w:val="00193F42"/>
    <w:rsid w:val="00195FDC"/>
    <w:rsid w:val="001A32C6"/>
    <w:rsid w:val="001B18CA"/>
    <w:rsid w:val="001B19C3"/>
    <w:rsid w:val="001D2191"/>
    <w:rsid w:val="001D5124"/>
    <w:rsid w:val="001D77CE"/>
    <w:rsid w:val="002039D6"/>
    <w:rsid w:val="00215D34"/>
    <w:rsid w:val="00216F48"/>
    <w:rsid w:val="00231D2A"/>
    <w:rsid w:val="00246F1F"/>
    <w:rsid w:val="00262438"/>
    <w:rsid w:val="00280609"/>
    <w:rsid w:val="00293F91"/>
    <w:rsid w:val="002C733D"/>
    <w:rsid w:val="002E5B83"/>
    <w:rsid w:val="002F3D1E"/>
    <w:rsid w:val="00316B78"/>
    <w:rsid w:val="00345AFD"/>
    <w:rsid w:val="00350B75"/>
    <w:rsid w:val="00363032"/>
    <w:rsid w:val="003A2994"/>
    <w:rsid w:val="003A4652"/>
    <w:rsid w:val="003B1BE3"/>
    <w:rsid w:val="003B6FA5"/>
    <w:rsid w:val="003C1F7A"/>
    <w:rsid w:val="003F1826"/>
    <w:rsid w:val="003F55F3"/>
    <w:rsid w:val="00402A48"/>
    <w:rsid w:val="0041087A"/>
    <w:rsid w:val="00411AD8"/>
    <w:rsid w:val="0043568C"/>
    <w:rsid w:val="00452D0B"/>
    <w:rsid w:val="00465A2C"/>
    <w:rsid w:val="0048433B"/>
    <w:rsid w:val="004A0072"/>
    <w:rsid w:val="004A19B3"/>
    <w:rsid w:val="004C33C4"/>
    <w:rsid w:val="004E21D2"/>
    <w:rsid w:val="004F25FB"/>
    <w:rsid w:val="00513676"/>
    <w:rsid w:val="00522F10"/>
    <w:rsid w:val="00535D47"/>
    <w:rsid w:val="00587D8E"/>
    <w:rsid w:val="005911BE"/>
    <w:rsid w:val="005D0A8D"/>
    <w:rsid w:val="005D5B7A"/>
    <w:rsid w:val="005D5D60"/>
    <w:rsid w:val="0060544C"/>
    <w:rsid w:val="00616AC0"/>
    <w:rsid w:val="0064449D"/>
    <w:rsid w:val="00661853"/>
    <w:rsid w:val="00671AF5"/>
    <w:rsid w:val="006A2D40"/>
    <w:rsid w:val="006B4764"/>
    <w:rsid w:val="006B5CDB"/>
    <w:rsid w:val="006F1AEB"/>
    <w:rsid w:val="006F2D68"/>
    <w:rsid w:val="0071226A"/>
    <w:rsid w:val="00716836"/>
    <w:rsid w:val="00721A0E"/>
    <w:rsid w:val="00721EEC"/>
    <w:rsid w:val="00722D66"/>
    <w:rsid w:val="00747906"/>
    <w:rsid w:val="007A1534"/>
    <w:rsid w:val="007B4FC3"/>
    <w:rsid w:val="007B6545"/>
    <w:rsid w:val="007B7DAE"/>
    <w:rsid w:val="007C1D7A"/>
    <w:rsid w:val="007F18FB"/>
    <w:rsid w:val="008020FC"/>
    <w:rsid w:val="00812AE8"/>
    <w:rsid w:val="00813658"/>
    <w:rsid w:val="008325A7"/>
    <w:rsid w:val="00856483"/>
    <w:rsid w:val="00860DA4"/>
    <w:rsid w:val="00866DB8"/>
    <w:rsid w:val="00886B42"/>
    <w:rsid w:val="008A4614"/>
    <w:rsid w:val="008E6D5A"/>
    <w:rsid w:val="008F0F16"/>
    <w:rsid w:val="008F7019"/>
    <w:rsid w:val="00926F6F"/>
    <w:rsid w:val="00934FAA"/>
    <w:rsid w:val="009456C4"/>
    <w:rsid w:val="00946A64"/>
    <w:rsid w:val="009533B8"/>
    <w:rsid w:val="00994995"/>
    <w:rsid w:val="00994CDD"/>
    <w:rsid w:val="009C52AD"/>
    <w:rsid w:val="00A143EB"/>
    <w:rsid w:val="00A34D97"/>
    <w:rsid w:val="00A57DE9"/>
    <w:rsid w:val="00A8062E"/>
    <w:rsid w:val="00A833AF"/>
    <w:rsid w:val="00A874CB"/>
    <w:rsid w:val="00A916C6"/>
    <w:rsid w:val="00AB45E5"/>
    <w:rsid w:val="00B012D9"/>
    <w:rsid w:val="00B13127"/>
    <w:rsid w:val="00B57874"/>
    <w:rsid w:val="00B642A9"/>
    <w:rsid w:val="00B64C31"/>
    <w:rsid w:val="00B77B68"/>
    <w:rsid w:val="00B948CF"/>
    <w:rsid w:val="00B9673D"/>
    <w:rsid w:val="00BC7BAA"/>
    <w:rsid w:val="00BD4898"/>
    <w:rsid w:val="00BE15A2"/>
    <w:rsid w:val="00C13463"/>
    <w:rsid w:val="00C23E85"/>
    <w:rsid w:val="00C27B7C"/>
    <w:rsid w:val="00C5324D"/>
    <w:rsid w:val="00C53B13"/>
    <w:rsid w:val="00C6740A"/>
    <w:rsid w:val="00CA5F79"/>
    <w:rsid w:val="00CE2AF1"/>
    <w:rsid w:val="00CF2305"/>
    <w:rsid w:val="00CF59AB"/>
    <w:rsid w:val="00D06623"/>
    <w:rsid w:val="00D2326A"/>
    <w:rsid w:val="00D471D2"/>
    <w:rsid w:val="00D556CE"/>
    <w:rsid w:val="00DB1D2A"/>
    <w:rsid w:val="00DC7BDE"/>
    <w:rsid w:val="00DD00A6"/>
    <w:rsid w:val="00DD2E75"/>
    <w:rsid w:val="00DE0227"/>
    <w:rsid w:val="00DE3976"/>
    <w:rsid w:val="00DF7023"/>
    <w:rsid w:val="00E060D2"/>
    <w:rsid w:val="00E25885"/>
    <w:rsid w:val="00E26716"/>
    <w:rsid w:val="00E64A4B"/>
    <w:rsid w:val="00E64E8B"/>
    <w:rsid w:val="00EA3BDB"/>
    <w:rsid w:val="00EB4DF2"/>
    <w:rsid w:val="00ED59A8"/>
    <w:rsid w:val="00EF6A81"/>
    <w:rsid w:val="00F75345"/>
    <w:rsid w:val="00F8664A"/>
    <w:rsid w:val="00FA2E61"/>
    <w:rsid w:val="00FA4C31"/>
    <w:rsid w:val="00FB562F"/>
    <w:rsid w:val="00FE12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83F830B"/>
  <w15:docId w15:val="{C791987A-BB4B-4565-8A48-F7A29013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42"/>
  </w:style>
  <w:style w:type="paragraph" w:styleId="Ttulo2">
    <w:name w:val="heading 2"/>
    <w:basedOn w:val="Normal"/>
    <w:next w:val="Normal"/>
    <w:link w:val="Ttulo2Car"/>
    <w:uiPriority w:val="9"/>
    <w:semiHidden/>
    <w:unhideWhenUsed/>
    <w:qFormat/>
    <w:rsid w:val="00CF59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F2D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03D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0110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102A"/>
  </w:style>
  <w:style w:type="paragraph" w:styleId="Piedepgina">
    <w:name w:val="footer"/>
    <w:basedOn w:val="Normal"/>
    <w:link w:val="PiedepginaCar"/>
    <w:uiPriority w:val="99"/>
    <w:unhideWhenUsed/>
    <w:rsid w:val="00011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102A"/>
  </w:style>
  <w:style w:type="paragraph" w:styleId="Textodeglobo">
    <w:name w:val="Balloon Text"/>
    <w:basedOn w:val="Normal"/>
    <w:link w:val="TextodegloboCar"/>
    <w:uiPriority w:val="99"/>
    <w:semiHidden/>
    <w:unhideWhenUsed/>
    <w:rsid w:val="000110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02A"/>
    <w:rPr>
      <w:rFonts w:ascii="Tahoma" w:hAnsi="Tahoma" w:cs="Tahoma"/>
      <w:sz w:val="16"/>
      <w:szCs w:val="16"/>
    </w:rPr>
  </w:style>
  <w:style w:type="paragraph" w:styleId="Prrafodelista">
    <w:name w:val="List Paragraph"/>
    <w:basedOn w:val="Normal"/>
    <w:uiPriority w:val="34"/>
    <w:qFormat/>
    <w:rsid w:val="00671AF5"/>
    <w:pPr>
      <w:ind w:left="720"/>
      <w:contextualSpacing/>
    </w:pPr>
  </w:style>
  <w:style w:type="paragraph" w:customStyle="1" w:styleId="ExPregunta">
    <w:name w:val="ExPregunta"/>
    <w:basedOn w:val="Normal"/>
    <w:rsid w:val="00DD00A6"/>
    <w:pPr>
      <w:numPr>
        <w:numId w:val="6"/>
      </w:numPr>
      <w:tabs>
        <w:tab w:val="left" w:pos="284"/>
      </w:tabs>
      <w:spacing w:before="240" w:after="60" w:line="240" w:lineRule="auto"/>
      <w:jc w:val="both"/>
    </w:pPr>
    <w:rPr>
      <w:rFonts w:ascii="Times New Roman" w:eastAsia="Times New Roman" w:hAnsi="Times New Roman" w:cs="Times New Roman"/>
      <w:sz w:val="18"/>
      <w:szCs w:val="20"/>
      <w:lang w:eastAsia="es-ES"/>
    </w:rPr>
  </w:style>
  <w:style w:type="paragraph" w:customStyle="1" w:styleId="ExOpcion">
    <w:name w:val="ExOpcion"/>
    <w:basedOn w:val="Normal"/>
    <w:rsid w:val="00DD00A6"/>
    <w:pPr>
      <w:numPr>
        <w:numId w:val="7"/>
      </w:numPr>
      <w:tabs>
        <w:tab w:val="left" w:pos="680"/>
      </w:tabs>
      <w:spacing w:before="60" w:after="0" w:line="240" w:lineRule="auto"/>
      <w:jc w:val="both"/>
    </w:pPr>
    <w:rPr>
      <w:rFonts w:ascii="Times New Roman" w:eastAsia="Times New Roman" w:hAnsi="Times New Roman" w:cs="Times New Roman"/>
      <w:sz w:val="18"/>
      <w:szCs w:val="20"/>
      <w:lang w:eastAsia="es-ES"/>
    </w:rPr>
  </w:style>
  <w:style w:type="paragraph" w:customStyle="1" w:styleId="ExPrograma">
    <w:name w:val="ExPrograma"/>
    <w:basedOn w:val="Normal"/>
    <w:rsid w:val="00DD00A6"/>
    <w:pPr>
      <w:spacing w:after="0" w:line="240" w:lineRule="auto"/>
      <w:ind w:left="510"/>
    </w:pPr>
    <w:rPr>
      <w:rFonts w:ascii="Courier New" w:eastAsia="Times New Roman" w:hAnsi="Courier New" w:cs="Times New Roman"/>
      <w:sz w:val="16"/>
      <w:szCs w:val="20"/>
      <w:lang w:eastAsia="es-ES"/>
    </w:rPr>
  </w:style>
  <w:style w:type="character" w:customStyle="1" w:styleId="apple-converted-space">
    <w:name w:val="apple-converted-space"/>
    <w:basedOn w:val="Fuentedeprrafopredeter"/>
    <w:rsid w:val="00363032"/>
  </w:style>
  <w:style w:type="character" w:styleId="Hipervnculo">
    <w:name w:val="Hyperlink"/>
    <w:basedOn w:val="Fuentedeprrafopredeter"/>
    <w:uiPriority w:val="99"/>
    <w:semiHidden/>
    <w:unhideWhenUsed/>
    <w:rsid w:val="00363032"/>
    <w:rPr>
      <w:color w:val="0000FF"/>
      <w:u w:val="single"/>
    </w:rPr>
  </w:style>
  <w:style w:type="paragraph" w:styleId="NormalWeb">
    <w:name w:val="Normal (Web)"/>
    <w:basedOn w:val="Normal"/>
    <w:uiPriority w:val="99"/>
    <w:unhideWhenUsed/>
    <w:rsid w:val="00B012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012D9"/>
    <w:rPr>
      <w:b/>
      <w:bCs/>
    </w:rPr>
  </w:style>
  <w:style w:type="character" w:customStyle="1" w:styleId="Ttulo2Car">
    <w:name w:val="Título 2 Car"/>
    <w:basedOn w:val="Fuentedeprrafopredeter"/>
    <w:link w:val="Ttulo2"/>
    <w:uiPriority w:val="9"/>
    <w:semiHidden/>
    <w:rsid w:val="00CF59AB"/>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CF59AB"/>
  </w:style>
  <w:style w:type="character" w:customStyle="1" w:styleId="Ttulo3Car">
    <w:name w:val="Título 3 Car"/>
    <w:basedOn w:val="Fuentedeprrafopredeter"/>
    <w:link w:val="Ttulo3"/>
    <w:uiPriority w:val="9"/>
    <w:semiHidden/>
    <w:rsid w:val="006F2D68"/>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1"/>
    <w:qFormat/>
    <w:rsid w:val="006F2D68"/>
    <w:pPr>
      <w:widowControl w:val="0"/>
      <w:autoSpaceDE w:val="0"/>
      <w:autoSpaceDN w:val="0"/>
      <w:spacing w:after="0" w:line="240" w:lineRule="auto"/>
    </w:pPr>
    <w:rPr>
      <w:rFonts w:ascii="Calibri" w:eastAsia="Calibri" w:hAnsi="Calibri" w:cs="Calibri"/>
      <w:lang w:eastAsia="es-ES" w:bidi="es-ES"/>
    </w:rPr>
  </w:style>
  <w:style w:type="character" w:customStyle="1" w:styleId="TextoindependienteCar">
    <w:name w:val="Texto independiente Car"/>
    <w:basedOn w:val="Fuentedeprrafopredeter"/>
    <w:link w:val="Textoindependiente"/>
    <w:uiPriority w:val="1"/>
    <w:rsid w:val="006F2D68"/>
    <w:rPr>
      <w:rFonts w:ascii="Calibri" w:eastAsia="Calibri" w:hAnsi="Calibri" w:cs="Calibri"/>
      <w:lang w:eastAsia="es-ES" w:bidi="es-ES"/>
    </w:rPr>
  </w:style>
  <w:style w:type="table" w:customStyle="1" w:styleId="Tablaconcuadrcula2">
    <w:name w:val="Tabla con cuadrícula2"/>
    <w:basedOn w:val="Tablanormal"/>
    <w:next w:val="Tablaconcuadrcula"/>
    <w:uiPriority w:val="59"/>
    <w:rsid w:val="00926F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8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930C638F6C46EF9A2D320E1173025F"/>
        <w:category>
          <w:name w:val="General"/>
          <w:gallery w:val="placeholder"/>
        </w:category>
        <w:types>
          <w:type w:val="bbPlcHdr"/>
        </w:types>
        <w:behaviors>
          <w:behavior w:val="content"/>
        </w:behaviors>
        <w:guid w:val="{FC9C3062-48A3-4CBF-9CBD-52D9DC6C537D}"/>
      </w:docPartPr>
      <w:docPartBody>
        <w:p w:rsidR="007C0C68" w:rsidRDefault="00475CE8" w:rsidP="00475CE8">
          <w:pPr>
            <w:pStyle w:val="74930C638F6C46EF9A2D320E1173025F"/>
          </w:pPr>
          <w:r>
            <w:rPr>
              <w:rFonts w:asciiTheme="majorHAnsi" w:eastAsiaTheme="majorEastAsia" w:hAnsiTheme="majorHAnsi" w:cstheme="majorBidi"/>
              <w:color w:val="4472C4" w:themeColor="accent1"/>
              <w:sz w:val="24"/>
              <w:szCs w:val="24"/>
            </w:rPr>
            <w:t>[Escribir el título del documento]</w:t>
          </w:r>
        </w:p>
      </w:docPartBody>
    </w:docPart>
    <w:docPart>
      <w:docPartPr>
        <w:name w:val="1D4629984609488C9D2AD6AC445400DE"/>
        <w:category>
          <w:name w:val="General"/>
          <w:gallery w:val="placeholder"/>
        </w:category>
        <w:types>
          <w:type w:val="bbPlcHdr"/>
        </w:types>
        <w:behaviors>
          <w:behavior w:val="content"/>
        </w:behaviors>
        <w:guid w:val="{625BA871-E0F8-4DFA-A7CA-E1DACA4DD4E5}"/>
      </w:docPartPr>
      <w:docPartBody>
        <w:p w:rsidR="007C0C68" w:rsidRDefault="00475CE8" w:rsidP="00475CE8">
          <w:pPr>
            <w:pStyle w:val="1D4629984609488C9D2AD6AC445400DE"/>
          </w:pPr>
          <w:r>
            <w:rPr>
              <w:rFonts w:asciiTheme="majorHAnsi" w:eastAsiaTheme="majorEastAsia" w:hAnsiTheme="majorHAnsi" w:cstheme="majorBidi"/>
              <w:color w:val="4472C4" w:themeColor="accent1"/>
              <w:sz w:val="24"/>
              <w:szCs w:val="24"/>
            </w:rPr>
            <w:t>[Seleccionar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jaya">
    <w:charset w:val="00"/>
    <w:family w:val="roman"/>
    <w:pitch w:val="variable"/>
    <w:sig w:usb0="001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S UI Gothic">
    <w:panose1 w:val="020B0600070205080204"/>
    <w:charset w:val="80"/>
    <w:family w:val="swiss"/>
    <w:pitch w:val="variable"/>
    <w:sig w:usb0="E00002FF" w:usb1="6AC7FDFB" w:usb2="08000012" w:usb3="00000000" w:csb0="0002009F" w:csb1="00000000"/>
  </w:font>
  <w:font w:name="FrankRuehl">
    <w:charset w:val="B1"/>
    <w:family w:val="swiss"/>
    <w:pitch w:val="variable"/>
    <w:sig w:usb0="00000803" w:usb1="00000000" w:usb2="00000000" w:usb3="00000000" w:csb0="0000002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75CE8"/>
    <w:rsid w:val="000F38BB"/>
    <w:rsid w:val="001238AE"/>
    <w:rsid w:val="001F6C52"/>
    <w:rsid w:val="00235002"/>
    <w:rsid w:val="00285E45"/>
    <w:rsid w:val="003475A7"/>
    <w:rsid w:val="003A0A14"/>
    <w:rsid w:val="003D0DAD"/>
    <w:rsid w:val="003D70FF"/>
    <w:rsid w:val="004704F9"/>
    <w:rsid w:val="00475CE8"/>
    <w:rsid w:val="004A10BE"/>
    <w:rsid w:val="004F0FAD"/>
    <w:rsid w:val="005B3E19"/>
    <w:rsid w:val="00622F07"/>
    <w:rsid w:val="00623F4D"/>
    <w:rsid w:val="00693791"/>
    <w:rsid w:val="006A68FD"/>
    <w:rsid w:val="006D0823"/>
    <w:rsid w:val="006F5088"/>
    <w:rsid w:val="007C0C68"/>
    <w:rsid w:val="007F3B0C"/>
    <w:rsid w:val="00854FCC"/>
    <w:rsid w:val="00934D16"/>
    <w:rsid w:val="00963A35"/>
    <w:rsid w:val="009D731D"/>
    <w:rsid w:val="009F378D"/>
    <w:rsid w:val="00AC4C16"/>
    <w:rsid w:val="00C4556B"/>
    <w:rsid w:val="00C97AE9"/>
    <w:rsid w:val="00CF37D8"/>
    <w:rsid w:val="00D0335F"/>
    <w:rsid w:val="00E25C87"/>
    <w:rsid w:val="00E37879"/>
    <w:rsid w:val="00E72BEF"/>
    <w:rsid w:val="00FB35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4930C638F6C46EF9A2D320E1173025F">
    <w:name w:val="74930C638F6C46EF9A2D320E1173025F"/>
    <w:rsid w:val="00475CE8"/>
  </w:style>
  <w:style w:type="paragraph" w:customStyle="1" w:styleId="1D4629984609488C9D2AD6AC445400DE">
    <w:name w:val="1D4629984609488C9D2AD6AC445400DE"/>
    <w:rsid w:val="00475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Fecha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86FDB9-E693-4F4E-9DE6-117030BE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2175</Words>
  <Characters>11966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Yincana de Fundamentos de Programación</vt:lpstr>
    </vt:vector>
  </TitlesOfParts>
  <Company>...</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Yincana de Fundamentos de Programación</dc:title>
  <dc:creator>Luffi</dc:creator>
  <cp:lastModifiedBy>CARLOS ENRIQUE VIVARACHO PASCUAL</cp:lastModifiedBy>
  <cp:revision>5</cp:revision>
  <cp:lastPrinted>2016-11-23T10:44:00Z</cp:lastPrinted>
  <dcterms:created xsi:type="dcterms:W3CDTF">2023-11-01T20:36:00Z</dcterms:created>
  <dcterms:modified xsi:type="dcterms:W3CDTF">2023-11-02T10:36:00Z</dcterms:modified>
</cp:coreProperties>
</file>